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EFC8DD" w14:textId="77777777" w:rsidR="002760ED" w:rsidRDefault="00FB5423">
      <w:pPr>
        <w:spacing w:before="165" w:after="15"/>
        <w:contextualSpacing w:val="0"/>
      </w:pPr>
      <w:r>
        <w:rPr>
          <w:rFonts w:ascii="Arial" w:eastAsia="Arial" w:hAnsi="Arial" w:cs="Arial"/>
          <w:b/>
          <w:color w:val="313131"/>
          <w:sz w:val="32"/>
          <w:szCs w:val="32"/>
        </w:rPr>
        <w:t xml:space="preserve">APA Florida </w:t>
      </w:r>
      <w:r w:rsidR="00ED0198">
        <w:rPr>
          <w:rFonts w:ascii="Arial" w:eastAsia="Arial" w:hAnsi="Arial" w:cs="Arial"/>
          <w:b/>
          <w:color w:val="313131"/>
          <w:sz w:val="32"/>
          <w:szCs w:val="32"/>
        </w:rPr>
        <w:t>Template for Data Collection for CM Activities</w:t>
      </w:r>
    </w:p>
    <w:p w14:paraId="02F9AE4A" w14:textId="77777777" w:rsidR="002760ED" w:rsidRDefault="002760ED">
      <w:pPr>
        <w:ind w:left="600" w:hanging="1140"/>
        <w:contextualSpacing w:val="0"/>
      </w:pPr>
    </w:p>
    <w:p w14:paraId="3FA004DB" w14:textId="160BCD5B" w:rsidR="002760ED" w:rsidRDefault="00ED0198">
      <w:pPr>
        <w:spacing w:before="165" w:after="15"/>
        <w:contextualSpacing w:val="0"/>
      </w:pPr>
      <w:r>
        <w:rPr>
          <w:rFonts w:ascii="Arial" w:eastAsia="Arial" w:hAnsi="Arial" w:cs="Arial"/>
          <w:color w:val="221E1F"/>
          <w:sz w:val="32"/>
          <w:szCs w:val="32"/>
        </w:rPr>
        <w:t>Single Event</w:t>
      </w:r>
      <w:r w:rsidR="007D68F1">
        <w:rPr>
          <w:rFonts w:ascii="Arial" w:eastAsia="Arial" w:hAnsi="Arial" w:cs="Arial"/>
          <w:color w:val="221E1F"/>
          <w:sz w:val="32"/>
          <w:szCs w:val="32"/>
        </w:rPr>
        <w:t xml:space="preserve"> </w:t>
      </w:r>
      <w:r w:rsidR="007D68F1" w:rsidRPr="007D68F1">
        <w:rPr>
          <w:rFonts w:ascii="Arial" w:eastAsia="Arial" w:hAnsi="Arial" w:cs="Arial"/>
          <w:b/>
          <w:bCs/>
          <w:color w:val="221E1F"/>
          <w:sz w:val="32"/>
          <w:szCs w:val="32"/>
          <w:u w:val="single"/>
        </w:rPr>
        <w:t xml:space="preserve">Live </w:t>
      </w:r>
      <w:r w:rsidR="00F37553">
        <w:rPr>
          <w:rFonts w:ascii="Arial" w:eastAsia="Arial" w:hAnsi="Arial" w:cs="Arial"/>
          <w:b/>
          <w:bCs/>
          <w:color w:val="221E1F"/>
          <w:sz w:val="32"/>
          <w:szCs w:val="32"/>
          <w:u w:val="single"/>
        </w:rPr>
        <w:t>Online</w:t>
      </w:r>
    </w:p>
    <w:p w14:paraId="78E71355" w14:textId="77777777" w:rsidR="002760ED" w:rsidRDefault="00ED0198" w:rsidP="00615F51">
      <w:pPr>
        <w:spacing w:before="165" w:after="15"/>
        <w:contextualSpacing w:val="0"/>
        <w:jc w:val="both"/>
      </w:pPr>
      <w:r>
        <w:rPr>
          <w:rFonts w:ascii="Arial" w:eastAsia="Arial" w:hAnsi="Arial" w:cs="Arial"/>
          <w:color w:val="313131"/>
          <w:sz w:val="22"/>
          <w:szCs w:val="22"/>
        </w:rPr>
        <w:t xml:space="preserve">A single activity is defined as a self-contained, real-time event, such as a workshop (including mobile workshops), lecture, keynote speeches, symposium, or audio/web conference where the lecturer and instructor are participating at the same time and at which participants cannot choose among multiple activities. All participants at a single event attend the same activities and earn the same number of credits. </w:t>
      </w:r>
    </w:p>
    <w:p w14:paraId="53DDA98D" w14:textId="77777777" w:rsidR="002760ED" w:rsidRDefault="002760ED">
      <w:pPr>
        <w:ind w:left="600" w:hanging="360"/>
        <w:contextualSpacing w:val="0"/>
      </w:pPr>
    </w:p>
    <w:p w14:paraId="79BE61DB" w14:textId="77777777" w:rsidR="002760ED" w:rsidRDefault="00ED0198">
      <w:pPr>
        <w:spacing w:before="165" w:after="15"/>
        <w:contextualSpacing w:val="0"/>
      </w:pPr>
      <w:r>
        <w:rPr>
          <w:rFonts w:ascii="Arial" w:eastAsia="Arial" w:hAnsi="Arial" w:cs="Arial"/>
          <w:b/>
          <w:color w:val="313131"/>
          <w:sz w:val="22"/>
          <w:szCs w:val="22"/>
        </w:rPr>
        <w:t>You will need the following information for the single event:</w:t>
      </w:r>
    </w:p>
    <w:p w14:paraId="17BD1462" w14:textId="77777777" w:rsidR="002760ED" w:rsidRDefault="002760ED">
      <w:pPr>
        <w:contextualSpacing w:val="0"/>
      </w:pPr>
    </w:p>
    <w:tbl>
      <w:tblPr>
        <w:tblStyle w:val="a"/>
        <w:tblW w:w="10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gridCol w:w="8100"/>
      </w:tblGrid>
      <w:tr w:rsidR="002760ED" w14:paraId="2E4EE086" w14:textId="77777777" w:rsidTr="003E7E0E">
        <w:tc>
          <w:tcPr>
            <w:tcW w:w="10908" w:type="dxa"/>
            <w:gridSpan w:val="2"/>
            <w:shd w:val="clear" w:color="auto" w:fill="000080"/>
            <w:tcMar>
              <w:left w:w="108" w:type="dxa"/>
              <w:right w:w="108" w:type="dxa"/>
            </w:tcMar>
          </w:tcPr>
          <w:p w14:paraId="4BC3B6F6" w14:textId="77777777" w:rsidR="002760ED" w:rsidRDefault="00ED0198">
            <w:pPr>
              <w:spacing w:before="80" w:after="80"/>
              <w:contextualSpacing w:val="0"/>
            </w:pPr>
            <w:r w:rsidRPr="00CF4990">
              <w:rPr>
                <w:rFonts w:ascii="Arial" w:eastAsia="Arial" w:hAnsi="Arial" w:cs="Arial"/>
                <w:b/>
                <w:color w:val="FFFFFF"/>
                <w:sz w:val="22"/>
                <w:szCs w:val="22"/>
              </w:rPr>
              <w:t>Event Details</w:t>
            </w:r>
          </w:p>
        </w:tc>
      </w:tr>
      <w:tr w:rsidR="002760ED" w14:paraId="4877BAAF" w14:textId="77777777" w:rsidTr="003E7E0E">
        <w:tc>
          <w:tcPr>
            <w:tcW w:w="2808" w:type="dxa"/>
            <w:shd w:val="clear" w:color="auto" w:fill="D9D9D9" w:themeFill="background1" w:themeFillShade="D9"/>
            <w:tcMar>
              <w:top w:w="72" w:type="dxa"/>
              <w:left w:w="72" w:type="dxa"/>
              <w:bottom w:w="72" w:type="dxa"/>
              <w:right w:w="72" w:type="dxa"/>
            </w:tcMar>
          </w:tcPr>
          <w:p w14:paraId="23083066" w14:textId="77777777" w:rsidR="002760ED" w:rsidRDefault="00ED0198">
            <w:pPr>
              <w:contextualSpacing w:val="0"/>
              <w:jc w:val="right"/>
            </w:pPr>
            <w:r>
              <w:rPr>
                <w:rFonts w:ascii="Arial" w:eastAsia="Arial" w:hAnsi="Arial" w:cs="Arial"/>
                <w:b/>
                <w:sz w:val="20"/>
                <w:szCs w:val="20"/>
              </w:rPr>
              <w:t xml:space="preserve">Name of Session </w:t>
            </w:r>
          </w:p>
          <w:p w14:paraId="0C3589FB" w14:textId="77777777" w:rsidR="002760ED" w:rsidRDefault="002760ED">
            <w:pPr>
              <w:contextualSpacing w:val="0"/>
              <w:jc w:val="right"/>
            </w:pPr>
          </w:p>
        </w:tc>
        <w:tc>
          <w:tcPr>
            <w:tcW w:w="8100" w:type="dxa"/>
            <w:shd w:val="clear" w:color="auto" w:fill="FFFF99"/>
            <w:tcMar>
              <w:top w:w="72" w:type="dxa"/>
              <w:left w:w="72" w:type="dxa"/>
              <w:bottom w:w="72" w:type="dxa"/>
              <w:right w:w="72" w:type="dxa"/>
            </w:tcMar>
          </w:tcPr>
          <w:p w14:paraId="7CFB1C40" w14:textId="77777777" w:rsidR="002760ED" w:rsidRDefault="002760ED">
            <w:pPr>
              <w:contextualSpacing w:val="0"/>
            </w:pPr>
          </w:p>
        </w:tc>
      </w:tr>
      <w:tr w:rsidR="002760ED" w14:paraId="0154BEA3" w14:textId="77777777" w:rsidTr="003E7E0E">
        <w:tc>
          <w:tcPr>
            <w:tcW w:w="2808" w:type="dxa"/>
            <w:shd w:val="clear" w:color="auto" w:fill="D9D9D9" w:themeFill="background1" w:themeFillShade="D9"/>
            <w:tcMar>
              <w:top w:w="72" w:type="dxa"/>
              <w:left w:w="72" w:type="dxa"/>
              <w:bottom w:w="72" w:type="dxa"/>
              <w:right w:w="72" w:type="dxa"/>
            </w:tcMar>
          </w:tcPr>
          <w:p w14:paraId="3441BA18" w14:textId="77777777" w:rsidR="002760ED" w:rsidRDefault="00ED0198">
            <w:pPr>
              <w:contextualSpacing w:val="0"/>
              <w:jc w:val="right"/>
            </w:pPr>
            <w:r>
              <w:rPr>
                <w:rFonts w:ascii="Arial" w:eastAsia="Arial" w:hAnsi="Arial" w:cs="Arial"/>
                <w:b/>
                <w:sz w:val="20"/>
                <w:szCs w:val="20"/>
              </w:rPr>
              <w:t>Short Name</w:t>
            </w:r>
            <w:r>
              <w:rPr>
                <w:rFonts w:ascii="Arial" w:eastAsia="Arial" w:hAnsi="Arial" w:cs="Arial"/>
                <w:sz w:val="20"/>
                <w:szCs w:val="20"/>
              </w:rPr>
              <w:t xml:space="preserve"> </w:t>
            </w:r>
          </w:p>
          <w:p w14:paraId="588D017C" w14:textId="77777777" w:rsidR="002760ED" w:rsidRDefault="00ED0198">
            <w:pPr>
              <w:contextualSpacing w:val="0"/>
              <w:jc w:val="right"/>
            </w:pPr>
            <w:r>
              <w:rPr>
                <w:rFonts w:ascii="Arial" w:eastAsia="Arial" w:hAnsi="Arial" w:cs="Arial"/>
                <w:sz w:val="20"/>
                <w:szCs w:val="20"/>
              </w:rPr>
              <w:t>for Online Calendar (optional)</w:t>
            </w:r>
          </w:p>
        </w:tc>
        <w:tc>
          <w:tcPr>
            <w:tcW w:w="8100" w:type="dxa"/>
            <w:shd w:val="clear" w:color="auto" w:fill="FFFF99"/>
            <w:tcMar>
              <w:top w:w="72" w:type="dxa"/>
              <w:left w:w="72" w:type="dxa"/>
              <w:bottom w:w="72" w:type="dxa"/>
              <w:right w:w="72" w:type="dxa"/>
            </w:tcMar>
          </w:tcPr>
          <w:p w14:paraId="347ED8ED" w14:textId="77777777" w:rsidR="002760ED" w:rsidRDefault="002760ED">
            <w:pPr>
              <w:contextualSpacing w:val="0"/>
            </w:pPr>
          </w:p>
        </w:tc>
      </w:tr>
      <w:tr w:rsidR="002760ED" w14:paraId="02FE2011" w14:textId="77777777" w:rsidTr="003E7E0E">
        <w:tc>
          <w:tcPr>
            <w:tcW w:w="2808" w:type="dxa"/>
            <w:shd w:val="clear" w:color="auto" w:fill="D9D9D9" w:themeFill="background1" w:themeFillShade="D9"/>
            <w:tcMar>
              <w:top w:w="72" w:type="dxa"/>
              <w:left w:w="72" w:type="dxa"/>
              <w:bottom w:w="72" w:type="dxa"/>
              <w:right w:w="72" w:type="dxa"/>
            </w:tcMar>
          </w:tcPr>
          <w:p w14:paraId="2B223215" w14:textId="77777777" w:rsidR="002760ED" w:rsidRDefault="00ED0198">
            <w:pPr>
              <w:contextualSpacing w:val="0"/>
              <w:jc w:val="right"/>
            </w:pPr>
            <w:r>
              <w:rPr>
                <w:rFonts w:ascii="Arial" w:eastAsia="Arial" w:hAnsi="Arial" w:cs="Arial"/>
                <w:b/>
                <w:sz w:val="20"/>
                <w:szCs w:val="20"/>
              </w:rPr>
              <w:t>Event Code</w:t>
            </w:r>
          </w:p>
          <w:p w14:paraId="59E81251" w14:textId="77777777" w:rsidR="002760ED" w:rsidRDefault="00ED0198">
            <w:pPr>
              <w:contextualSpacing w:val="0"/>
              <w:jc w:val="right"/>
            </w:pPr>
            <w:r>
              <w:rPr>
                <w:rFonts w:ascii="Arial" w:eastAsia="Arial" w:hAnsi="Arial" w:cs="Arial"/>
                <w:sz w:val="16"/>
                <w:szCs w:val="16"/>
              </w:rPr>
              <w:t xml:space="preserve">This is the code your organization uses to identify the event. (optional). </w:t>
            </w:r>
          </w:p>
        </w:tc>
        <w:tc>
          <w:tcPr>
            <w:tcW w:w="8100" w:type="dxa"/>
            <w:shd w:val="clear" w:color="auto" w:fill="FFFF99"/>
            <w:tcMar>
              <w:top w:w="72" w:type="dxa"/>
              <w:left w:w="72" w:type="dxa"/>
              <w:bottom w:w="72" w:type="dxa"/>
              <w:right w:w="72" w:type="dxa"/>
            </w:tcMar>
          </w:tcPr>
          <w:p w14:paraId="371385BB" w14:textId="77777777" w:rsidR="002760ED" w:rsidRDefault="002760ED">
            <w:pPr>
              <w:contextualSpacing w:val="0"/>
            </w:pPr>
          </w:p>
        </w:tc>
      </w:tr>
      <w:tr w:rsidR="002760ED" w14:paraId="16F71942" w14:textId="77777777" w:rsidTr="003E7E0E">
        <w:tc>
          <w:tcPr>
            <w:tcW w:w="2808" w:type="dxa"/>
            <w:shd w:val="clear" w:color="auto" w:fill="D9D9D9" w:themeFill="background1" w:themeFillShade="D9"/>
            <w:tcMar>
              <w:top w:w="72" w:type="dxa"/>
              <w:left w:w="72" w:type="dxa"/>
              <w:bottom w:w="72" w:type="dxa"/>
              <w:right w:w="72" w:type="dxa"/>
            </w:tcMar>
          </w:tcPr>
          <w:p w14:paraId="6A20EA70" w14:textId="77777777" w:rsidR="002760ED" w:rsidRDefault="00ED0198">
            <w:pPr>
              <w:contextualSpacing w:val="0"/>
              <w:jc w:val="right"/>
            </w:pPr>
            <w:r>
              <w:rPr>
                <w:rFonts w:ascii="Arial" w:eastAsia="Arial" w:hAnsi="Arial" w:cs="Arial"/>
                <w:b/>
                <w:sz w:val="20"/>
                <w:szCs w:val="20"/>
              </w:rPr>
              <w:t xml:space="preserve">Start Date  </w:t>
            </w:r>
          </w:p>
        </w:tc>
        <w:tc>
          <w:tcPr>
            <w:tcW w:w="8100" w:type="dxa"/>
            <w:shd w:val="clear" w:color="auto" w:fill="FFFF99"/>
            <w:tcMar>
              <w:top w:w="72" w:type="dxa"/>
              <w:left w:w="72" w:type="dxa"/>
              <w:bottom w:w="72" w:type="dxa"/>
              <w:right w:w="72" w:type="dxa"/>
            </w:tcMar>
          </w:tcPr>
          <w:p w14:paraId="0BCEC8B9" w14:textId="77777777" w:rsidR="002760ED" w:rsidRDefault="002760ED">
            <w:pPr>
              <w:contextualSpacing w:val="0"/>
            </w:pPr>
          </w:p>
        </w:tc>
      </w:tr>
      <w:tr w:rsidR="002760ED" w14:paraId="5A957763" w14:textId="77777777" w:rsidTr="003E7E0E">
        <w:tc>
          <w:tcPr>
            <w:tcW w:w="2808" w:type="dxa"/>
            <w:shd w:val="clear" w:color="auto" w:fill="D9D9D9" w:themeFill="background1" w:themeFillShade="D9"/>
            <w:tcMar>
              <w:top w:w="72" w:type="dxa"/>
              <w:left w:w="72" w:type="dxa"/>
              <w:bottom w:w="72" w:type="dxa"/>
              <w:right w:w="72" w:type="dxa"/>
            </w:tcMar>
          </w:tcPr>
          <w:p w14:paraId="2090A75C" w14:textId="77777777" w:rsidR="002760ED" w:rsidRDefault="00ED0198">
            <w:pPr>
              <w:contextualSpacing w:val="0"/>
              <w:jc w:val="right"/>
            </w:pPr>
            <w:r>
              <w:rPr>
                <w:rFonts w:ascii="Arial" w:eastAsia="Arial" w:hAnsi="Arial" w:cs="Arial"/>
                <w:b/>
                <w:sz w:val="20"/>
                <w:szCs w:val="20"/>
              </w:rPr>
              <w:t>End Date</w:t>
            </w:r>
          </w:p>
        </w:tc>
        <w:tc>
          <w:tcPr>
            <w:tcW w:w="8100" w:type="dxa"/>
            <w:shd w:val="clear" w:color="auto" w:fill="FFFF99"/>
            <w:tcMar>
              <w:top w:w="72" w:type="dxa"/>
              <w:left w:w="72" w:type="dxa"/>
              <w:bottom w:w="72" w:type="dxa"/>
              <w:right w:w="72" w:type="dxa"/>
            </w:tcMar>
          </w:tcPr>
          <w:p w14:paraId="6871389B" w14:textId="77777777" w:rsidR="002760ED" w:rsidRDefault="002760ED">
            <w:pPr>
              <w:contextualSpacing w:val="0"/>
            </w:pPr>
          </w:p>
        </w:tc>
      </w:tr>
      <w:tr w:rsidR="002760ED" w14:paraId="319F06C2" w14:textId="77777777" w:rsidTr="003E7E0E">
        <w:tc>
          <w:tcPr>
            <w:tcW w:w="2808" w:type="dxa"/>
            <w:shd w:val="clear" w:color="auto" w:fill="D9D9D9" w:themeFill="background1" w:themeFillShade="D9"/>
            <w:tcMar>
              <w:top w:w="72" w:type="dxa"/>
              <w:left w:w="72" w:type="dxa"/>
              <w:bottom w:w="72" w:type="dxa"/>
              <w:right w:w="72" w:type="dxa"/>
            </w:tcMar>
          </w:tcPr>
          <w:p w14:paraId="3311EC14" w14:textId="77777777" w:rsidR="002760ED" w:rsidRDefault="00ED0198">
            <w:pPr>
              <w:contextualSpacing w:val="0"/>
              <w:jc w:val="right"/>
            </w:pPr>
            <w:r>
              <w:rPr>
                <w:rFonts w:ascii="Arial" w:eastAsia="Arial" w:hAnsi="Arial" w:cs="Arial"/>
                <w:b/>
                <w:sz w:val="20"/>
                <w:szCs w:val="20"/>
              </w:rPr>
              <w:t xml:space="preserve">Start Time (a.m. /p.m.) </w:t>
            </w:r>
          </w:p>
        </w:tc>
        <w:tc>
          <w:tcPr>
            <w:tcW w:w="8100" w:type="dxa"/>
            <w:shd w:val="clear" w:color="auto" w:fill="FFFF99"/>
            <w:tcMar>
              <w:top w:w="72" w:type="dxa"/>
              <w:left w:w="72" w:type="dxa"/>
              <w:bottom w:w="72" w:type="dxa"/>
              <w:right w:w="72" w:type="dxa"/>
            </w:tcMar>
          </w:tcPr>
          <w:p w14:paraId="519A904F" w14:textId="77777777" w:rsidR="002760ED" w:rsidRDefault="002760ED">
            <w:pPr>
              <w:contextualSpacing w:val="0"/>
            </w:pPr>
          </w:p>
        </w:tc>
      </w:tr>
      <w:tr w:rsidR="002760ED" w14:paraId="02300F21" w14:textId="77777777" w:rsidTr="003E7E0E">
        <w:tc>
          <w:tcPr>
            <w:tcW w:w="2808" w:type="dxa"/>
            <w:shd w:val="clear" w:color="auto" w:fill="D9D9D9" w:themeFill="background1" w:themeFillShade="D9"/>
            <w:tcMar>
              <w:top w:w="72" w:type="dxa"/>
              <w:left w:w="72" w:type="dxa"/>
              <w:bottom w:w="72" w:type="dxa"/>
              <w:right w:w="72" w:type="dxa"/>
            </w:tcMar>
          </w:tcPr>
          <w:p w14:paraId="3CD31512" w14:textId="77777777" w:rsidR="002760ED" w:rsidRDefault="00ED0198">
            <w:pPr>
              <w:contextualSpacing w:val="0"/>
              <w:jc w:val="right"/>
            </w:pPr>
            <w:r>
              <w:rPr>
                <w:rFonts w:ascii="Arial" w:eastAsia="Arial" w:hAnsi="Arial" w:cs="Arial"/>
                <w:b/>
                <w:sz w:val="20"/>
                <w:szCs w:val="20"/>
              </w:rPr>
              <w:t>End Time (a.m. /p.m.)</w:t>
            </w:r>
          </w:p>
        </w:tc>
        <w:tc>
          <w:tcPr>
            <w:tcW w:w="8100" w:type="dxa"/>
            <w:shd w:val="clear" w:color="auto" w:fill="FFFF99"/>
            <w:tcMar>
              <w:top w:w="72" w:type="dxa"/>
              <w:left w:w="72" w:type="dxa"/>
              <w:bottom w:w="72" w:type="dxa"/>
              <w:right w:w="72" w:type="dxa"/>
            </w:tcMar>
          </w:tcPr>
          <w:p w14:paraId="08DC3027" w14:textId="77777777" w:rsidR="002760ED" w:rsidRDefault="002760ED">
            <w:pPr>
              <w:contextualSpacing w:val="0"/>
            </w:pPr>
          </w:p>
        </w:tc>
      </w:tr>
      <w:tr w:rsidR="007D68F1" w14:paraId="21C23FA7" w14:textId="77777777" w:rsidTr="003E7E0E">
        <w:tc>
          <w:tcPr>
            <w:tcW w:w="2808" w:type="dxa"/>
            <w:shd w:val="clear" w:color="auto" w:fill="D9D9D9" w:themeFill="background1" w:themeFillShade="D9"/>
            <w:tcMar>
              <w:top w:w="72" w:type="dxa"/>
              <w:left w:w="72" w:type="dxa"/>
              <w:bottom w:w="72" w:type="dxa"/>
              <w:right w:w="72" w:type="dxa"/>
            </w:tcMar>
          </w:tcPr>
          <w:p w14:paraId="368A776E" w14:textId="5CA05ACD" w:rsidR="007D68F1" w:rsidRDefault="007D68F1">
            <w:pPr>
              <w:contextualSpacing w:val="0"/>
              <w:jc w:val="right"/>
              <w:rPr>
                <w:rFonts w:ascii="Arial" w:eastAsia="Arial" w:hAnsi="Arial" w:cs="Arial"/>
                <w:b/>
                <w:sz w:val="20"/>
                <w:szCs w:val="20"/>
              </w:rPr>
            </w:pPr>
            <w:r>
              <w:rPr>
                <w:rFonts w:ascii="Arial" w:eastAsia="Arial" w:hAnsi="Arial" w:cs="Arial"/>
                <w:b/>
                <w:sz w:val="20"/>
                <w:szCs w:val="20"/>
              </w:rPr>
              <w:t>Time Zone Where Event Will Occur</w:t>
            </w:r>
          </w:p>
        </w:tc>
        <w:tc>
          <w:tcPr>
            <w:tcW w:w="8100" w:type="dxa"/>
            <w:shd w:val="clear" w:color="auto" w:fill="FFFF99"/>
            <w:tcMar>
              <w:top w:w="72" w:type="dxa"/>
              <w:left w:w="72" w:type="dxa"/>
              <w:bottom w:w="72" w:type="dxa"/>
              <w:right w:w="72" w:type="dxa"/>
            </w:tcMar>
          </w:tcPr>
          <w:p w14:paraId="79147B11" w14:textId="6C30A23A" w:rsidR="007D68F1" w:rsidRPr="00690753" w:rsidRDefault="00690753">
            <w:pPr>
              <w:contextualSpacing w:val="0"/>
              <w:rPr>
                <w:rFonts w:ascii="Arial" w:hAnsi="Arial" w:cs="Arial"/>
              </w:rPr>
            </w:pPr>
            <w:r w:rsidRPr="00690753">
              <w:rPr>
                <w:rFonts w:ascii="Arial" w:hAnsi="Arial" w:cs="Arial"/>
                <w:sz w:val="20"/>
                <w:szCs w:val="20"/>
              </w:rPr>
              <w:t>(Eastern or Central)</w:t>
            </w:r>
          </w:p>
        </w:tc>
      </w:tr>
      <w:tr w:rsidR="002760ED" w14:paraId="16176048" w14:textId="77777777" w:rsidTr="003E7E0E">
        <w:tc>
          <w:tcPr>
            <w:tcW w:w="2808" w:type="dxa"/>
            <w:shd w:val="clear" w:color="auto" w:fill="D9D9D9" w:themeFill="background1" w:themeFillShade="D9"/>
            <w:tcMar>
              <w:top w:w="72" w:type="dxa"/>
              <w:left w:w="72" w:type="dxa"/>
              <w:bottom w:w="72" w:type="dxa"/>
              <w:right w:w="72" w:type="dxa"/>
            </w:tcMar>
          </w:tcPr>
          <w:p w14:paraId="76113A6F" w14:textId="77777777" w:rsidR="002760ED" w:rsidRDefault="00ED0198">
            <w:pPr>
              <w:contextualSpacing w:val="0"/>
              <w:jc w:val="right"/>
            </w:pPr>
            <w:r>
              <w:rPr>
                <w:rFonts w:ascii="Arial" w:eastAsia="Arial" w:hAnsi="Arial" w:cs="Arial"/>
                <w:b/>
                <w:sz w:val="20"/>
                <w:szCs w:val="20"/>
              </w:rPr>
              <w:t>External Web Site Link</w:t>
            </w:r>
          </w:p>
          <w:p w14:paraId="0DFB9D28" w14:textId="7F3E19A2" w:rsidR="002760ED" w:rsidRPr="00F37553" w:rsidRDefault="00F37553">
            <w:pPr>
              <w:contextualSpacing w:val="0"/>
              <w:jc w:val="right"/>
              <w:rPr>
                <w:b/>
                <w:bCs/>
              </w:rPr>
            </w:pPr>
            <w:r w:rsidRPr="00F37553">
              <w:rPr>
                <w:rFonts w:ascii="Arial" w:eastAsia="Arial" w:hAnsi="Arial" w:cs="Arial"/>
                <w:b/>
                <w:bCs/>
                <w:color w:val="FF0000"/>
                <w:sz w:val="20"/>
                <w:szCs w:val="20"/>
              </w:rPr>
              <w:t>REQUIRED FOR THIS TYPE OF EVENT</w:t>
            </w:r>
          </w:p>
        </w:tc>
        <w:tc>
          <w:tcPr>
            <w:tcW w:w="8100" w:type="dxa"/>
            <w:shd w:val="clear" w:color="auto" w:fill="FFFF99"/>
            <w:tcMar>
              <w:top w:w="72" w:type="dxa"/>
              <w:left w:w="72" w:type="dxa"/>
              <w:bottom w:w="72" w:type="dxa"/>
              <w:right w:w="72" w:type="dxa"/>
            </w:tcMar>
          </w:tcPr>
          <w:p w14:paraId="08C8B012" w14:textId="77777777" w:rsidR="002760ED" w:rsidRDefault="00A37ECC">
            <w:pPr>
              <w:contextualSpacing w:val="0"/>
            </w:pPr>
            <w:hyperlink r:id="rId7"/>
          </w:p>
        </w:tc>
      </w:tr>
      <w:tr w:rsidR="002A17A1" w14:paraId="58F7F575" w14:textId="77777777" w:rsidTr="003E7E0E">
        <w:tc>
          <w:tcPr>
            <w:tcW w:w="2808" w:type="dxa"/>
            <w:shd w:val="clear" w:color="auto" w:fill="D9D9D9" w:themeFill="background1" w:themeFillShade="D9"/>
            <w:tcMar>
              <w:top w:w="72" w:type="dxa"/>
              <w:left w:w="72" w:type="dxa"/>
              <w:bottom w:w="72" w:type="dxa"/>
              <w:right w:w="72" w:type="dxa"/>
            </w:tcMar>
          </w:tcPr>
          <w:p w14:paraId="19D57769" w14:textId="77777777" w:rsidR="002A17A1" w:rsidRDefault="002A17A1">
            <w:pPr>
              <w:contextualSpacing w:val="0"/>
              <w:jc w:val="right"/>
              <w:rPr>
                <w:rFonts w:ascii="Arial" w:eastAsia="Arial" w:hAnsi="Arial" w:cs="Arial"/>
                <w:b/>
                <w:sz w:val="20"/>
                <w:szCs w:val="20"/>
              </w:rPr>
            </w:pPr>
            <w:r>
              <w:rPr>
                <w:rFonts w:ascii="Arial" w:eastAsia="Arial" w:hAnsi="Arial" w:cs="Arial"/>
                <w:b/>
                <w:sz w:val="20"/>
                <w:szCs w:val="20"/>
              </w:rPr>
              <w:t xml:space="preserve">Is this a free event? </w:t>
            </w:r>
          </w:p>
        </w:tc>
        <w:tc>
          <w:tcPr>
            <w:tcW w:w="8100" w:type="dxa"/>
            <w:shd w:val="clear" w:color="auto" w:fill="FFFF99"/>
            <w:tcMar>
              <w:top w:w="72" w:type="dxa"/>
              <w:left w:w="72" w:type="dxa"/>
              <w:bottom w:w="72" w:type="dxa"/>
              <w:right w:w="72" w:type="dxa"/>
            </w:tcMar>
          </w:tcPr>
          <w:p w14:paraId="2D52B509" w14:textId="77777777" w:rsidR="002A17A1" w:rsidRDefault="002A17A1" w:rsidP="002A17A1">
            <w:pPr>
              <w:pStyle w:val="ListParagraph"/>
              <w:numPr>
                <w:ilvl w:val="0"/>
                <w:numId w:val="1"/>
              </w:numPr>
              <w:contextualSpacing w:val="0"/>
            </w:pPr>
            <w:r>
              <w:t xml:space="preserve">Yes      </w:t>
            </w:r>
            <w:r>
              <w:sym w:font="Wingdings" w:char="F0A8"/>
            </w:r>
            <w:r>
              <w:t xml:space="preserve"> No   </w:t>
            </w:r>
          </w:p>
        </w:tc>
      </w:tr>
      <w:tr w:rsidR="00615F51" w14:paraId="7066373D" w14:textId="77777777" w:rsidTr="003E7E0E">
        <w:tc>
          <w:tcPr>
            <w:tcW w:w="2808" w:type="dxa"/>
            <w:shd w:val="clear" w:color="auto" w:fill="D9D9D9" w:themeFill="background1" w:themeFillShade="D9"/>
            <w:tcMar>
              <w:top w:w="72" w:type="dxa"/>
              <w:left w:w="72" w:type="dxa"/>
              <w:bottom w:w="72" w:type="dxa"/>
              <w:right w:w="72" w:type="dxa"/>
            </w:tcMar>
            <w:vAlign w:val="center"/>
          </w:tcPr>
          <w:p w14:paraId="3B906584" w14:textId="77777777" w:rsidR="00615F51" w:rsidRDefault="00615F51" w:rsidP="00615F51">
            <w:pPr>
              <w:contextualSpacing w:val="0"/>
              <w:jc w:val="right"/>
              <w:rPr>
                <w:rFonts w:ascii="Arial" w:eastAsia="Arial" w:hAnsi="Arial" w:cs="Arial"/>
                <w:b/>
                <w:sz w:val="20"/>
                <w:szCs w:val="20"/>
              </w:rPr>
            </w:pPr>
            <w:r>
              <w:rPr>
                <w:rFonts w:ascii="Arial" w:eastAsia="Arial" w:hAnsi="Arial" w:cs="Arial"/>
                <w:b/>
                <w:sz w:val="20"/>
                <w:szCs w:val="20"/>
              </w:rPr>
              <w:t>Contact person for event</w:t>
            </w:r>
          </w:p>
          <w:p w14:paraId="2D9354E4" w14:textId="77777777" w:rsidR="00615F51" w:rsidRDefault="00615F51" w:rsidP="00615F51">
            <w:pPr>
              <w:contextualSpacing w:val="0"/>
              <w:jc w:val="right"/>
              <w:rPr>
                <w:rFonts w:ascii="Arial" w:eastAsia="Arial" w:hAnsi="Arial" w:cs="Arial"/>
                <w:b/>
                <w:sz w:val="20"/>
                <w:szCs w:val="20"/>
              </w:rPr>
            </w:pPr>
            <w:r>
              <w:rPr>
                <w:rFonts w:ascii="Arial" w:eastAsia="Arial" w:hAnsi="Arial" w:cs="Arial"/>
                <w:b/>
                <w:sz w:val="20"/>
                <w:szCs w:val="20"/>
              </w:rPr>
              <w:t>Name, phone, email</w:t>
            </w:r>
          </w:p>
          <w:p w14:paraId="082C83CD" w14:textId="77777777" w:rsidR="00615F51" w:rsidRDefault="00615F51" w:rsidP="00615F51">
            <w:pPr>
              <w:contextualSpacing w:val="0"/>
              <w:jc w:val="right"/>
              <w:rPr>
                <w:rFonts w:ascii="Arial" w:eastAsia="Arial" w:hAnsi="Arial" w:cs="Arial"/>
                <w:b/>
                <w:sz w:val="20"/>
                <w:szCs w:val="20"/>
              </w:rPr>
            </w:pPr>
          </w:p>
        </w:tc>
        <w:tc>
          <w:tcPr>
            <w:tcW w:w="8100" w:type="dxa"/>
            <w:shd w:val="clear" w:color="auto" w:fill="FFFF99"/>
            <w:tcMar>
              <w:top w:w="72" w:type="dxa"/>
              <w:left w:w="72" w:type="dxa"/>
              <w:bottom w:w="72" w:type="dxa"/>
              <w:right w:w="72" w:type="dxa"/>
            </w:tcMar>
          </w:tcPr>
          <w:p w14:paraId="2EC90233" w14:textId="77777777" w:rsidR="00615F51" w:rsidRDefault="00615F51" w:rsidP="00615F51">
            <w:pPr>
              <w:pStyle w:val="ListParagraph"/>
              <w:contextualSpacing w:val="0"/>
            </w:pPr>
          </w:p>
        </w:tc>
      </w:tr>
    </w:tbl>
    <w:tbl>
      <w:tblPr>
        <w:tblStyle w:val="a0"/>
        <w:tblW w:w="4959" w:type="pct"/>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87"/>
        <w:gridCol w:w="3259"/>
        <w:gridCol w:w="15"/>
        <w:gridCol w:w="347"/>
        <w:gridCol w:w="3258"/>
        <w:gridCol w:w="360"/>
        <w:gridCol w:w="3228"/>
      </w:tblGrid>
      <w:tr w:rsidR="00CF4990" w14:paraId="6EF83970" w14:textId="77777777" w:rsidTr="00CF4990">
        <w:trPr>
          <w:trHeight w:val="115"/>
        </w:trPr>
        <w:tc>
          <w:tcPr>
            <w:tcW w:w="5000" w:type="pct"/>
            <w:gridSpan w:val="7"/>
            <w:shd w:val="clear" w:color="auto" w:fill="000080"/>
            <w:tcMar>
              <w:top w:w="72" w:type="dxa"/>
              <w:left w:w="72" w:type="dxa"/>
              <w:bottom w:w="72" w:type="dxa"/>
              <w:right w:w="72" w:type="dxa"/>
            </w:tcMar>
            <w:vAlign w:val="center"/>
          </w:tcPr>
          <w:p w14:paraId="33E18D58" w14:textId="77777777" w:rsidR="003A2B26" w:rsidRPr="00CF4990" w:rsidRDefault="003A2B26" w:rsidP="006B21D9">
            <w:pPr>
              <w:contextualSpacing w:val="0"/>
              <w:rPr>
                <w:color w:val="FFFFFF" w:themeColor="background1"/>
              </w:rPr>
            </w:pPr>
            <w:hyperlink r:id="rId8"/>
            <w:r w:rsidRPr="00CF4990">
              <w:rPr>
                <w:rFonts w:ascii="Arial" w:eastAsia="Arial" w:hAnsi="Arial" w:cs="Arial"/>
                <w:b/>
                <w:color w:val="FFFFFF" w:themeColor="background1"/>
                <w:sz w:val="22"/>
                <w:szCs w:val="22"/>
              </w:rPr>
              <w:t xml:space="preserve">Topic:  </w:t>
            </w:r>
            <w:r w:rsidRPr="00CF4990">
              <w:rPr>
                <w:rFonts w:ascii="Arial" w:eastAsia="Arial" w:hAnsi="Arial" w:cs="Arial"/>
                <w:b/>
                <w:bCs/>
                <w:color w:val="FFFFFF" w:themeColor="background1"/>
                <w:sz w:val="22"/>
                <w:szCs w:val="22"/>
                <w:u w:val="single"/>
              </w:rPr>
              <w:t>Please choose one to three topics</w:t>
            </w:r>
            <w:r w:rsidRPr="00CF4990">
              <w:rPr>
                <w:rFonts w:ascii="Arial" w:eastAsia="Arial" w:hAnsi="Arial" w:cs="Arial"/>
                <w:color w:val="FFFFFF" w:themeColor="background1"/>
                <w:sz w:val="22"/>
                <w:szCs w:val="22"/>
              </w:rPr>
              <w:t xml:space="preserve"> from the following list that represent the overall session:</w:t>
            </w:r>
          </w:p>
        </w:tc>
      </w:tr>
      <w:tr w:rsidR="00CF4990" w14:paraId="41301CA5" w14:textId="77777777" w:rsidTr="00CF4990">
        <w:tc>
          <w:tcPr>
            <w:tcW w:w="178" w:type="pct"/>
            <w:shd w:val="clear" w:color="auto" w:fill="FFFF99"/>
            <w:tcMar>
              <w:top w:w="72" w:type="dxa"/>
              <w:left w:w="72" w:type="dxa"/>
              <w:bottom w:w="72" w:type="dxa"/>
              <w:right w:w="72" w:type="dxa"/>
            </w:tcMar>
          </w:tcPr>
          <w:p w14:paraId="43C08109" w14:textId="77777777" w:rsidR="003A2B26" w:rsidRDefault="003A2B26" w:rsidP="006B21D9">
            <w:pPr>
              <w:contextualSpacing w:val="0"/>
            </w:pPr>
          </w:p>
        </w:tc>
        <w:tc>
          <w:tcPr>
            <w:tcW w:w="1501" w:type="pct"/>
            <w:tcMar>
              <w:left w:w="108" w:type="dxa"/>
              <w:right w:w="108" w:type="dxa"/>
            </w:tcMar>
          </w:tcPr>
          <w:p w14:paraId="4B232025"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American Planning Association</w:t>
            </w:r>
          </w:p>
        </w:tc>
        <w:tc>
          <w:tcPr>
            <w:tcW w:w="167" w:type="pct"/>
            <w:gridSpan w:val="2"/>
            <w:shd w:val="clear" w:color="auto" w:fill="FFFF99"/>
            <w:tcMar>
              <w:left w:w="108" w:type="dxa"/>
              <w:right w:w="108" w:type="dxa"/>
            </w:tcMar>
          </w:tcPr>
          <w:p w14:paraId="1D94F82C" w14:textId="77777777" w:rsidR="003A2B26" w:rsidRDefault="003A2B26" w:rsidP="006B21D9">
            <w:pPr>
              <w:contextualSpacing w:val="0"/>
            </w:pPr>
          </w:p>
        </w:tc>
        <w:tc>
          <w:tcPr>
            <w:tcW w:w="1501" w:type="pct"/>
            <w:tcMar>
              <w:left w:w="108" w:type="dxa"/>
              <w:right w:w="108" w:type="dxa"/>
            </w:tcMar>
          </w:tcPr>
          <w:p w14:paraId="77016375"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Government</w:t>
            </w:r>
          </w:p>
        </w:tc>
        <w:tc>
          <w:tcPr>
            <w:tcW w:w="166" w:type="pct"/>
            <w:shd w:val="clear" w:color="auto" w:fill="FFFF99"/>
            <w:tcMar>
              <w:left w:w="108" w:type="dxa"/>
              <w:right w:w="108" w:type="dxa"/>
            </w:tcMar>
          </w:tcPr>
          <w:p w14:paraId="0B51778B" w14:textId="77777777" w:rsidR="003A2B26" w:rsidRDefault="003A2B26" w:rsidP="006B21D9">
            <w:pPr>
              <w:contextualSpacing w:val="0"/>
            </w:pPr>
          </w:p>
        </w:tc>
        <w:tc>
          <w:tcPr>
            <w:tcW w:w="1487" w:type="pct"/>
            <w:tcMar>
              <w:left w:w="108" w:type="dxa"/>
              <w:right w:w="108" w:type="dxa"/>
            </w:tcMar>
          </w:tcPr>
          <w:p w14:paraId="4F63C2AC"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Partnerships and Agreements</w:t>
            </w:r>
          </w:p>
        </w:tc>
      </w:tr>
      <w:tr w:rsidR="00CF4990" w14:paraId="1667E3D5" w14:textId="77777777" w:rsidTr="00CF4990">
        <w:tc>
          <w:tcPr>
            <w:tcW w:w="178" w:type="pct"/>
            <w:shd w:val="clear" w:color="auto" w:fill="FFFF99"/>
            <w:tcMar>
              <w:top w:w="72" w:type="dxa"/>
              <w:left w:w="72" w:type="dxa"/>
              <w:bottom w:w="72" w:type="dxa"/>
              <w:right w:w="72" w:type="dxa"/>
            </w:tcMar>
          </w:tcPr>
          <w:p w14:paraId="6DC7CFD0" w14:textId="77777777" w:rsidR="003A2B26" w:rsidRDefault="003A2B26" w:rsidP="006B21D9">
            <w:pPr>
              <w:contextualSpacing w:val="0"/>
            </w:pPr>
          </w:p>
        </w:tc>
        <w:tc>
          <w:tcPr>
            <w:tcW w:w="1501" w:type="pct"/>
            <w:tcMar>
              <w:left w:w="108" w:type="dxa"/>
              <w:right w:w="108" w:type="dxa"/>
            </w:tcMar>
          </w:tcPr>
          <w:p w14:paraId="257C51A8" w14:textId="77777777" w:rsidR="003A2B26" w:rsidRDefault="003A2B26" w:rsidP="006B21D9">
            <w:pPr>
              <w:contextualSpacing w:val="0"/>
            </w:pPr>
            <w:r w:rsidRPr="007D68F1">
              <w:rPr>
                <w:rFonts w:ascii="Arial" w:eastAsia="Arial" w:hAnsi="Arial" w:cs="Arial"/>
                <w:sz w:val="16"/>
                <w:szCs w:val="16"/>
              </w:rPr>
              <w:t>Autonomous Vehicles</w:t>
            </w:r>
          </w:p>
        </w:tc>
        <w:tc>
          <w:tcPr>
            <w:tcW w:w="167" w:type="pct"/>
            <w:gridSpan w:val="2"/>
            <w:shd w:val="clear" w:color="auto" w:fill="FFFF99"/>
            <w:tcMar>
              <w:left w:w="108" w:type="dxa"/>
              <w:right w:w="108" w:type="dxa"/>
            </w:tcMar>
          </w:tcPr>
          <w:p w14:paraId="2D554D82" w14:textId="77777777" w:rsidR="003A2B26" w:rsidRDefault="003A2B26" w:rsidP="006B21D9">
            <w:pPr>
              <w:contextualSpacing w:val="0"/>
            </w:pPr>
          </w:p>
        </w:tc>
        <w:tc>
          <w:tcPr>
            <w:tcW w:w="1501" w:type="pct"/>
            <w:tcMar>
              <w:left w:w="108" w:type="dxa"/>
              <w:right w:w="108" w:type="dxa"/>
            </w:tcMar>
          </w:tcPr>
          <w:p w14:paraId="3C8B45E6" w14:textId="77777777" w:rsidR="003A2B26" w:rsidRDefault="003A2B26" w:rsidP="006B21D9">
            <w:pPr>
              <w:contextualSpacing w:val="0"/>
            </w:pPr>
            <w:r>
              <w:rPr>
                <w:rFonts w:ascii="Arial" w:eastAsia="Arial" w:hAnsi="Arial" w:cs="Arial"/>
                <w:sz w:val="16"/>
                <w:szCs w:val="16"/>
              </w:rPr>
              <w:t>Hazards</w:t>
            </w:r>
          </w:p>
        </w:tc>
        <w:tc>
          <w:tcPr>
            <w:tcW w:w="166" w:type="pct"/>
            <w:shd w:val="clear" w:color="auto" w:fill="FFFF99"/>
            <w:tcMar>
              <w:left w:w="108" w:type="dxa"/>
              <w:right w:w="108" w:type="dxa"/>
            </w:tcMar>
          </w:tcPr>
          <w:p w14:paraId="460561F2" w14:textId="77777777" w:rsidR="003A2B26" w:rsidRDefault="003A2B26" w:rsidP="006B21D9">
            <w:pPr>
              <w:contextualSpacing w:val="0"/>
            </w:pPr>
          </w:p>
        </w:tc>
        <w:tc>
          <w:tcPr>
            <w:tcW w:w="1487" w:type="pct"/>
            <w:tcMar>
              <w:left w:w="108" w:type="dxa"/>
              <w:right w:w="108" w:type="dxa"/>
            </w:tcMar>
          </w:tcPr>
          <w:p w14:paraId="578B4F23" w14:textId="77777777" w:rsidR="003A2B26" w:rsidRDefault="003A2B26" w:rsidP="006B21D9">
            <w:pPr>
              <w:contextualSpacing w:val="0"/>
            </w:pPr>
            <w:r>
              <w:rPr>
                <w:rFonts w:ascii="Arial" w:eastAsia="Arial" w:hAnsi="Arial" w:cs="Arial"/>
                <w:sz w:val="16"/>
                <w:szCs w:val="16"/>
              </w:rPr>
              <w:t>Planning History and Theory</w:t>
            </w:r>
          </w:p>
        </w:tc>
      </w:tr>
      <w:tr w:rsidR="00CF4990" w14:paraId="2B61F708" w14:textId="77777777" w:rsidTr="00CF4990">
        <w:tc>
          <w:tcPr>
            <w:tcW w:w="178" w:type="pct"/>
            <w:shd w:val="clear" w:color="auto" w:fill="FFFF99"/>
            <w:tcMar>
              <w:top w:w="72" w:type="dxa"/>
              <w:left w:w="72" w:type="dxa"/>
              <w:bottom w:w="72" w:type="dxa"/>
              <w:right w:w="72" w:type="dxa"/>
            </w:tcMar>
          </w:tcPr>
          <w:p w14:paraId="2A9C2E5C" w14:textId="77777777" w:rsidR="003A2B26" w:rsidRDefault="003A2B26" w:rsidP="006B21D9">
            <w:pPr>
              <w:contextualSpacing w:val="0"/>
            </w:pPr>
          </w:p>
        </w:tc>
        <w:tc>
          <w:tcPr>
            <w:tcW w:w="1501" w:type="pct"/>
            <w:tcMar>
              <w:left w:w="108" w:type="dxa"/>
              <w:right w:w="108" w:type="dxa"/>
            </w:tcMar>
          </w:tcPr>
          <w:p w14:paraId="44AB39F1"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COVID-19</w:t>
            </w:r>
          </w:p>
        </w:tc>
        <w:tc>
          <w:tcPr>
            <w:tcW w:w="167" w:type="pct"/>
            <w:gridSpan w:val="2"/>
            <w:shd w:val="clear" w:color="auto" w:fill="FFFF99"/>
            <w:tcMar>
              <w:left w:w="108" w:type="dxa"/>
              <w:right w:w="108" w:type="dxa"/>
            </w:tcMar>
          </w:tcPr>
          <w:p w14:paraId="77DAA711" w14:textId="77777777" w:rsidR="003A2B26" w:rsidRDefault="003A2B26" w:rsidP="006B21D9">
            <w:pPr>
              <w:contextualSpacing w:val="0"/>
            </w:pPr>
          </w:p>
        </w:tc>
        <w:tc>
          <w:tcPr>
            <w:tcW w:w="1501" w:type="pct"/>
            <w:tcMar>
              <w:left w:w="108" w:type="dxa"/>
              <w:right w:w="108" w:type="dxa"/>
            </w:tcMar>
          </w:tcPr>
          <w:p w14:paraId="1A48332F"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Health</w:t>
            </w:r>
          </w:p>
        </w:tc>
        <w:tc>
          <w:tcPr>
            <w:tcW w:w="166" w:type="pct"/>
            <w:shd w:val="clear" w:color="auto" w:fill="FFFF99"/>
            <w:tcMar>
              <w:left w:w="108" w:type="dxa"/>
              <w:right w:w="108" w:type="dxa"/>
            </w:tcMar>
          </w:tcPr>
          <w:p w14:paraId="5EE05D3A" w14:textId="77777777" w:rsidR="003A2B26" w:rsidRDefault="003A2B26" w:rsidP="006B21D9">
            <w:pPr>
              <w:contextualSpacing w:val="0"/>
            </w:pPr>
          </w:p>
        </w:tc>
        <w:tc>
          <w:tcPr>
            <w:tcW w:w="1487" w:type="pct"/>
            <w:tcMar>
              <w:left w:w="108" w:type="dxa"/>
              <w:right w:w="108" w:type="dxa"/>
            </w:tcMar>
          </w:tcPr>
          <w:p w14:paraId="60655B07"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Planning Methods and Tools</w:t>
            </w:r>
          </w:p>
        </w:tc>
      </w:tr>
      <w:tr w:rsidR="00CF4990" w14:paraId="7A0B68C0" w14:textId="77777777" w:rsidTr="00CF4990">
        <w:tc>
          <w:tcPr>
            <w:tcW w:w="178" w:type="pct"/>
            <w:shd w:val="clear" w:color="auto" w:fill="FFFF99"/>
            <w:tcMar>
              <w:top w:w="72" w:type="dxa"/>
              <w:left w:w="72" w:type="dxa"/>
              <w:bottom w:w="72" w:type="dxa"/>
              <w:right w:w="72" w:type="dxa"/>
            </w:tcMar>
          </w:tcPr>
          <w:p w14:paraId="684EBF6D" w14:textId="77777777" w:rsidR="003A2B26" w:rsidRDefault="003A2B26" w:rsidP="006B21D9">
            <w:pPr>
              <w:contextualSpacing w:val="0"/>
            </w:pPr>
          </w:p>
        </w:tc>
        <w:tc>
          <w:tcPr>
            <w:tcW w:w="1501" w:type="pct"/>
            <w:tcMar>
              <w:left w:w="108" w:type="dxa"/>
              <w:right w:w="108" w:type="dxa"/>
            </w:tcMar>
          </w:tcPr>
          <w:p w14:paraId="3012AA6A" w14:textId="77777777" w:rsidR="003A2B26" w:rsidRDefault="003A2B26" w:rsidP="006B21D9">
            <w:pPr>
              <w:contextualSpacing w:val="0"/>
            </w:pPr>
            <w:r>
              <w:rPr>
                <w:rFonts w:ascii="Arial" w:eastAsia="Arial" w:hAnsi="Arial" w:cs="Arial"/>
                <w:sz w:val="16"/>
                <w:szCs w:val="16"/>
              </w:rPr>
              <w:t>Career Development</w:t>
            </w:r>
          </w:p>
        </w:tc>
        <w:tc>
          <w:tcPr>
            <w:tcW w:w="167" w:type="pct"/>
            <w:gridSpan w:val="2"/>
            <w:shd w:val="clear" w:color="auto" w:fill="FFFF99"/>
            <w:tcMar>
              <w:left w:w="108" w:type="dxa"/>
              <w:right w:w="108" w:type="dxa"/>
            </w:tcMar>
          </w:tcPr>
          <w:p w14:paraId="57207AF9" w14:textId="77777777" w:rsidR="003A2B26" w:rsidRDefault="003A2B26" w:rsidP="006B21D9">
            <w:pPr>
              <w:contextualSpacing w:val="0"/>
            </w:pPr>
          </w:p>
        </w:tc>
        <w:tc>
          <w:tcPr>
            <w:tcW w:w="1501" w:type="pct"/>
            <w:tcMar>
              <w:left w:w="108" w:type="dxa"/>
              <w:right w:w="108" w:type="dxa"/>
            </w:tcMar>
          </w:tcPr>
          <w:p w14:paraId="141A93D4" w14:textId="77777777" w:rsidR="003A2B26" w:rsidRDefault="003A2B26" w:rsidP="006B21D9">
            <w:pPr>
              <w:contextualSpacing w:val="0"/>
            </w:pPr>
            <w:r>
              <w:rPr>
                <w:rFonts w:ascii="Arial" w:eastAsia="Arial" w:hAnsi="Arial" w:cs="Arial"/>
                <w:sz w:val="16"/>
                <w:szCs w:val="16"/>
              </w:rPr>
              <w:t>Historic Preservation</w:t>
            </w:r>
          </w:p>
        </w:tc>
        <w:tc>
          <w:tcPr>
            <w:tcW w:w="166" w:type="pct"/>
            <w:shd w:val="clear" w:color="auto" w:fill="FFFF99"/>
            <w:tcMar>
              <w:left w:w="108" w:type="dxa"/>
              <w:right w:w="108" w:type="dxa"/>
            </w:tcMar>
          </w:tcPr>
          <w:p w14:paraId="5AA5D8AC" w14:textId="77777777" w:rsidR="003A2B26" w:rsidRDefault="003A2B26" w:rsidP="006B21D9">
            <w:pPr>
              <w:contextualSpacing w:val="0"/>
            </w:pPr>
          </w:p>
        </w:tc>
        <w:tc>
          <w:tcPr>
            <w:tcW w:w="1487" w:type="pct"/>
            <w:tcMar>
              <w:left w:w="108" w:type="dxa"/>
              <w:right w:w="108" w:type="dxa"/>
            </w:tcMar>
          </w:tcPr>
          <w:p w14:paraId="27762237" w14:textId="77777777" w:rsidR="003A2B26" w:rsidRDefault="003A2B26" w:rsidP="006B21D9">
            <w:pPr>
              <w:contextualSpacing w:val="0"/>
            </w:pPr>
            <w:r>
              <w:rPr>
                <w:rFonts w:ascii="Arial" w:eastAsia="Arial" w:hAnsi="Arial" w:cs="Arial"/>
                <w:sz w:val="16"/>
                <w:szCs w:val="16"/>
              </w:rPr>
              <w:t>Plans</w:t>
            </w:r>
          </w:p>
        </w:tc>
      </w:tr>
      <w:tr w:rsidR="00CF4990" w14:paraId="7C71B525" w14:textId="77777777" w:rsidTr="00CF4990">
        <w:tc>
          <w:tcPr>
            <w:tcW w:w="178" w:type="pct"/>
            <w:shd w:val="clear" w:color="auto" w:fill="FFFF99"/>
            <w:tcMar>
              <w:top w:w="72" w:type="dxa"/>
              <w:left w:w="72" w:type="dxa"/>
              <w:bottom w:w="72" w:type="dxa"/>
              <w:right w:w="72" w:type="dxa"/>
            </w:tcMar>
          </w:tcPr>
          <w:p w14:paraId="22BE869D" w14:textId="77777777" w:rsidR="003A2B26" w:rsidRDefault="003A2B26" w:rsidP="006B21D9">
            <w:pPr>
              <w:contextualSpacing w:val="0"/>
            </w:pPr>
          </w:p>
        </w:tc>
        <w:tc>
          <w:tcPr>
            <w:tcW w:w="1501" w:type="pct"/>
            <w:tcMar>
              <w:left w:w="108" w:type="dxa"/>
              <w:right w:w="108" w:type="dxa"/>
            </w:tcMar>
          </w:tcPr>
          <w:p w14:paraId="023EE811" w14:textId="77777777" w:rsidR="003A2B26" w:rsidRDefault="003A2B26" w:rsidP="006B21D9">
            <w:pPr>
              <w:contextualSpacing w:val="0"/>
            </w:pPr>
            <w:r>
              <w:rPr>
                <w:rFonts w:ascii="Arial" w:eastAsia="Arial" w:hAnsi="Arial" w:cs="Arial"/>
                <w:sz w:val="16"/>
                <w:szCs w:val="16"/>
              </w:rPr>
              <w:t>Commercial Land Use</w:t>
            </w:r>
          </w:p>
        </w:tc>
        <w:tc>
          <w:tcPr>
            <w:tcW w:w="167" w:type="pct"/>
            <w:gridSpan w:val="2"/>
            <w:shd w:val="clear" w:color="auto" w:fill="FFFF99"/>
            <w:tcMar>
              <w:left w:w="108" w:type="dxa"/>
              <w:right w:w="108" w:type="dxa"/>
            </w:tcMar>
          </w:tcPr>
          <w:p w14:paraId="42597C0A" w14:textId="77777777" w:rsidR="003A2B26" w:rsidRDefault="003A2B26" w:rsidP="006B21D9">
            <w:pPr>
              <w:contextualSpacing w:val="0"/>
            </w:pPr>
          </w:p>
        </w:tc>
        <w:tc>
          <w:tcPr>
            <w:tcW w:w="1501" w:type="pct"/>
            <w:tcMar>
              <w:left w:w="108" w:type="dxa"/>
              <w:right w:w="108" w:type="dxa"/>
            </w:tcMar>
          </w:tcPr>
          <w:p w14:paraId="7DF85762" w14:textId="77777777" w:rsidR="003A2B26" w:rsidRDefault="003A2B26" w:rsidP="006B21D9">
            <w:pPr>
              <w:contextualSpacing w:val="0"/>
            </w:pPr>
            <w:r>
              <w:rPr>
                <w:rFonts w:ascii="Arial" w:eastAsia="Arial" w:hAnsi="Arial" w:cs="Arial"/>
                <w:sz w:val="16"/>
                <w:szCs w:val="16"/>
              </w:rPr>
              <w:t>Housing Policy</w:t>
            </w:r>
          </w:p>
        </w:tc>
        <w:tc>
          <w:tcPr>
            <w:tcW w:w="166" w:type="pct"/>
            <w:shd w:val="clear" w:color="auto" w:fill="FFFF99"/>
            <w:tcMar>
              <w:left w:w="108" w:type="dxa"/>
              <w:right w:w="108" w:type="dxa"/>
            </w:tcMar>
          </w:tcPr>
          <w:p w14:paraId="3B3D53F2" w14:textId="77777777" w:rsidR="003A2B26" w:rsidRDefault="003A2B26" w:rsidP="006B21D9">
            <w:pPr>
              <w:contextualSpacing w:val="0"/>
            </w:pPr>
          </w:p>
        </w:tc>
        <w:tc>
          <w:tcPr>
            <w:tcW w:w="1487" w:type="pct"/>
            <w:tcMar>
              <w:left w:w="108" w:type="dxa"/>
              <w:right w:w="108" w:type="dxa"/>
            </w:tcMar>
          </w:tcPr>
          <w:p w14:paraId="3ACA42CE" w14:textId="77777777" w:rsidR="003A2B26" w:rsidRDefault="003A2B26" w:rsidP="006B21D9">
            <w:pPr>
              <w:contextualSpacing w:val="0"/>
            </w:pPr>
            <w:r>
              <w:rPr>
                <w:rFonts w:ascii="Arial" w:eastAsia="Arial" w:hAnsi="Arial" w:cs="Arial"/>
                <w:sz w:val="16"/>
                <w:szCs w:val="16"/>
              </w:rPr>
              <w:t>Public Services</w:t>
            </w:r>
          </w:p>
        </w:tc>
      </w:tr>
      <w:tr w:rsidR="00CF4990" w14:paraId="2652C5F8" w14:textId="77777777" w:rsidTr="00CF4990">
        <w:tc>
          <w:tcPr>
            <w:tcW w:w="178" w:type="pct"/>
            <w:shd w:val="clear" w:color="auto" w:fill="FFFF99"/>
            <w:tcMar>
              <w:top w:w="72" w:type="dxa"/>
              <w:left w:w="72" w:type="dxa"/>
              <w:bottom w:w="72" w:type="dxa"/>
              <w:right w:w="72" w:type="dxa"/>
            </w:tcMar>
          </w:tcPr>
          <w:p w14:paraId="313F4441" w14:textId="77777777" w:rsidR="003A2B26" w:rsidRDefault="003A2B26" w:rsidP="006B21D9">
            <w:pPr>
              <w:contextualSpacing w:val="0"/>
            </w:pPr>
          </w:p>
        </w:tc>
        <w:tc>
          <w:tcPr>
            <w:tcW w:w="1501" w:type="pct"/>
            <w:tcMar>
              <w:left w:w="108" w:type="dxa"/>
              <w:right w:w="108" w:type="dxa"/>
            </w:tcMar>
          </w:tcPr>
          <w:p w14:paraId="632A362C"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Community Engagement</w:t>
            </w:r>
          </w:p>
        </w:tc>
        <w:tc>
          <w:tcPr>
            <w:tcW w:w="167" w:type="pct"/>
            <w:gridSpan w:val="2"/>
            <w:shd w:val="clear" w:color="auto" w:fill="FFFF99"/>
            <w:tcMar>
              <w:left w:w="108" w:type="dxa"/>
              <w:right w:w="108" w:type="dxa"/>
            </w:tcMar>
          </w:tcPr>
          <w:p w14:paraId="656D178A" w14:textId="77777777" w:rsidR="003A2B26" w:rsidRDefault="003A2B26" w:rsidP="006B21D9">
            <w:pPr>
              <w:contextualSpacing w:val="0"/>
            </w:pPr>
          </w:p>
        </w:tc>
        <w:tc>
          <w:tcPr>
            <w:tcW w:w="1501" w:type="pct"/>
            <w:tcMar>
              <w:left w:w="108" w:type="dxa"/>
              <w:right w:w="108" w:type="dxa"/>
            </w:tcMar>
          </w:tcPr>
          <w:p w14:paraId="252CF601"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Industrial Land Use</w:t>
            </w:r>
          </w:p>
        </w:tc>
        <w:tc>
          <w:tcPr>
            <w:tcW w:w="166" w:type="pct"/>
            <w:shd w:val="clear" w:color="auto" w:fill="FFFF99"/>
            <w:tcMar>
              <w:left w:w="108" w:type="dxa"/>
              <w:right w:w="108" w:type="dxa"/>
            </w:tcMar>
          </w:tcPr>
          <w:p w14:paraId="48E65B48" w14:textId="77777777" w:rsidR="003A2B26" w:rsidRDefault="003A2B26" w:rsidP="006B21D9">
            <w:pPr>
              <w:contextualSpacing w:val="0"/>
            </w:pPr>
          </w:p>
        </w:tc>
        <w:tc>
          <w:tcPr>
            <w:tcW w:w="1487" w:type="pct"/>
            <w:tcMar>
              <w:left w:w="108" w:type="dxa"/>
              <w:right w:w="108" w:type="dxa"/>
            </w:tcMar>
          </w:tcPr>
          <w:p w14:paraId="4848A79B"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Real Estate Development</w:t>
            </w:r>
          </w:p>
        </w:tc>
      </w:tr>
      <w:tr w:rsidR="00CF4990" w14:paraId="5F490D86" w14:textId="77777777" w:rsidTr="00CF4990">
        <w:tc>
          <w:tcPr>
            <w:tcW w:w="178" w:type="pct"/>
            <w:shd w:val="clear" w:color="auto" w:fill="FFFF99"/>
            <w:tcMar>
              <w:top w:w="72" w:type="dxa"/>
              <w:left w:w="72" w:type="dxa"/>
              <w:bottom w:w="72" w:type="dxa"/>
              <w:right w:w="72" w:type="dxa"/>
            </w:tcMar>
          </w:tcPr>
          <w:p w14:paraId="50817AB5" w14:textId="77777777" w:rsidR="003A2B26" w:rsidRDefault="003A2B26" w:rsidP="006B21D9">
            <w:pPr>
              <w:contextualSpacing w:val="0"/>
            </w:pPr>
          </w:p>
        </w:tc>
        <w:tc>
          <w:tcPr>
            <w:tcW w:w="1501" w:type="pct"/>
            <w:tcMar>
              <w:left w:w="108" w:type="dxa"/>
              <w:right w:w="108" w:type="dxa"/>
            </w:tcMar>
          </w:tcPr>
          <w:p w14:paraId="124D53C3" w14:textId="77777777" w:rsidR="003A2B26" w:rsidRDefault="003A2B26" w:rsidP="006B21D9">
            <w:pPr>
              <w:contextualSpacing w:val="0"/>
            </w:pPr>
            <w:r>
              <w:rPr>
                <w:rFonts w:ascii="Arial" w:eastAsia="Arial" w:hAnsi="Arial" w:cs="Arial"/>
                <w:sz w:val="16"/>
                <w:szCs w:val="16"/>
              </w:rPr>
              <w:t>Community Revitalization</w:t>
            </w:r>
          </w:p>
        </w:tc>
        <w:tc>
          <w:tcPr>
            <w:tcW w:w="167" w:type="pct"/>
            <w:gridSpan w:val="2"/>
            <w:shd w:val="clear" w:color="auto" w:fill="FFFF99"/>
            <w:tcMar>
              <w:left w:w="108" w:type="dxa"/>
              <w:right w:w="108" w:type="dxa"/>
            </w:tcMar>
          </w:tcPr>
          <w:p w14:paraId="3B9329CB" w14:textId="77777777" w:rsidR="003A2B26" w:rsidRDefault="003A2B26" w:rsidP="006B21D9">
            <w:pPr>
              <w:contextualSpacing w:val="0"/>
            </w:pPr>
          </w:p>
        </w:tc>
        <w:tc>
          <w:tcPr>
            <w:tcW w:w="1501" w:type="pct"/>
            <w:tcMar>
              <w:left w:w="108" w:type="dxa"/>
              <w:right w:w="108" w:type="dxa"/>
            </w:tcMar>
          </w:tcPr>
          <w:p w14:paraId="17B7354D" w14:textId="77777777" w:rsidR="003A2B26" w:rsidRDefault="003A2B26" w:rsidP="006B21D9">
            <w:pPr>
              <w:contextualSpacing w:val="0"/>
            </w:pPr>
            <w:r>
              <w:rPr>
                <w:rFonts w:ascii="Arial" w:eastAsia="Arial" w:hAnsi="Arial" w:cs="Arial"/>
                <w:sz w:val="16"/>
                <w:szCs w:val="16"/>
              </w:rPr>
              <w:t>Infrastructure</w:t>
            </w:r>
          </w:p>
        </w:tc>
        <w:tc>
          <w:tcPr>
            <w:tcW w:w="166" w:type="pct"/>
            <w:shd w:val="clear" w:color="auto" w:fill="FFFF99"/>
            <w:tcMar>
              <w:left w:w="108" w:type="dxa"/>
              <w:right w:w="108" w:type="dxa"/>
            </w:tcMar>
          </w:tcPr>
          <w:p w14:paraId="6A849BAB" w14:textId="77777777" w:rsidR="003A2B26" w:rsidRDefault="003A2B26" w:rsidP="006B21D9">
            <w:pPr>
              <w:contextualSpacing w:val="0"/>
            </w:pPr>
          </w:p>
        </w:tc>
        <w:tc>
          <w:tcPr>
            <w:tcW w:w="1487" w:type="pct"/>
            <w:tcMar>
              <w:left w:w="108" w:type="dxa"/>
              <w:right w:w="108" w:type="dxa"/>
            </w:tcMar>
          </w:tcPr>
          <w:p w14:paraId="7C54E102" w14:textId="77777777" w:rsidR="003A2B26" w:rsidRDefault="003A2B26" w:rsidP="006B21D9">
            <w:pPr>
              <w:contextualSpacing w:val="0"/>
            </w:pPr>
            <w:r>
              <w:rPr>
                <w:rFonts w:ascii="Arial" w:eastAsia="Arial" w:hAnsi="Arial" w:cs="Arial"/>
                <w:sz w:val="16"/>
                <w:szCs w:val="16"/>
              </w:rPr>
              <w:t>Residential Land Use</w:t>
            </w:r>
          </w:p>
        </w:tc>
      </w:tr>
      <w:tr w:rsidR="00CF4990" w14:paraId="58039C8B" w14:textId="77777777" w:rsidTr="00CF4990">
        <w:tc>
          <w:tcPr>
            <w:tcW w:w="178" w:type="pct"/>
            <w:shd w:val="clear" w:color="auto" w:fill="FFFF99"/>
            <w:tcMar>
              <w:top w:w="72" w:type="dxa"/>
              <w:left w:w="72" w:type="dxa"/>
              <w:bottom w:w="72" w:type="dxa"/>
              <w:right w:w="72" w:type="dxa"/>
            </w:tcMar>
          </w:tcPr>
          <w:p w14:paraId="1098BB01" w14:textId="77777777" w:rsidR="003A2B26" w:rsidRDefault="003A2B26" w:rsidP="006B21D9">
            <w:pPr>
              <w:contextualSpacing w:val="0"/>
            </w:pPr>
          </w:p>
        </w:tc>
        <w:tc>
          <w:tcPr>
            <w:tcW w:w="1501" w:type="pct"/>
            <w:tcMar>
              <w:left w:w="108" w:type="dxa"/>
              <w:right w:w="108" w:type="dxa"/>
            </w:tcMar>
          </w:tcPr>
          <w:p w14:paraId="4E4AC95D" w14:textId="77777777" w:rsidR="003A2B26" w:rsidRDefault="003A2B26" w:rsidP="006B21D9">
            <w:pPr>
              <w:contextualSpacing w:val="0"/>
            </w:pPr>
            <w:r>
              <w:rPr>
                <w:rFonts w:ascii="Arial" w:eastAsia="Arial" w:hAnsi="Arial" w:cs="Arial"/>
                <w:sz w:val="16"/>
                <w:szCs w:val="16"/>
              </w:rPr>
              <w:t>Demographics</w:t>
            </w:r>
          </w:p>
        </w:tc>
        <w:tc>
          <w:tcPr>
            <w:tcW w:w="167" w:type="pct"/>
            <w:gridSpan w:val="2"/>
            <w:shd w:val="clear" w:color="auto" w:fill="FFFF99"/>
            <w:tcMar>
              <w:left w:w="108" w:type="dxa"/>
              <w:right w:w="108" w:type="dxa"/>
            </w:tcMar>
          </w:tcPr>
          <w:p w14:paraId="261BD0E0" w14:textId="77777777" w:rsidR="003A2B26" w:rsidRDefault="003A2B26" w:rsidP="006B21D9">
            <w:pPr>
              <w:contextualSpacing w:val="0"/>
            </w:pPr>
          </w:p>
        </w:tc>
        <w:tc>
          <w:tcPr>
            <w:tcW w:w="1501" w:type="pct"/>
            <w:tcMar>
              <w:left w:w="108" w:type="dxa"/>
              <w:right w:w="108" w:type="dxa"/>
            </w:tcMar>
          </w:tcPr>
          <w:p w14:paraId="1428DDEC" w14:textId="77777777" w:rsidR="003A2B26" w:rsidRDefault="003A2B26" w:rsidP="006B21D9">
            <w:pPr>
              <w:contextualSpacing w:val="0"/>
            </w:pPr>
            <w:r>
              <w:rPr>
                <w:rFonts w:ascii="Arial" w:eastAsia="Arial" w:hAnsi="Arial" w:cs="Arial"/>
                <w:sz w:val="16"/>
                <w:szCs w:val="16"/>
              </w:rPr>
              <w:t>Institutional Land Use</w:t>
            </w:r>
          </w:p>
        </w:tc>
        <w:tc>
          <w:tcPr>
            <w:tcW w:w="166" w:type="pct"/>
            <w:shd w:val="clear" w:color="auto" w:fill="FFFF99"/>
            <w:tcMar>
              <w:left w:w="108" w:type="dxa"/>
              <w:right w:w="108" w:type="dxa"/>
            </w:tcMar>
          </w:tcPr>
          <w:p w14:paraId="7ED65137" w14:textId="77777777" w:rsidR="003A2B26" w:rsidRDefault="003A2B26" w:rsidP="006B21D9">
            <w:pPr>
              <w:contextualSpacing w:val="0"/>
            </w:pPr>
          </w:p>
        </w:tc>
        <w:tc>
          <w:tcPr>
            <w:tcW w:w="1487" w:type="pct"/>
            <w:tcMar>
              <w:left w:w="108" w:type="dxa"/>
              <w:right w:w="108" w:type="dxa"/>
            </w:tcMar>
          </w:tcPr>
          <w:p w14:paraId="7EF6AACE" w14:textId="77777777" w:rsidR="003A2B26" w:rsidRPr="00FB1159" w:rsidRDefault="003A2B26" w:rsidP="006B21D9">
            <w:pPr>
              <w:contextualSpacing w:val="0"/>
              <w:rPr>
                <w:rFonts w:ascii="Arial" w:hAnsi="Arial" w:cs="Arial"/>
                <w:sz w:val="16"/>
                <w:szCs w:val="16"/>
              </w:rPr>
            </w:pPr>
            <w:r w:rsidRPr="007C76B3">
              <w:rPr>
                <w:rFonts w:ascii="Arial" w:eastAsia="Arial" w:hAnsi="Arial" w:cs="Arial"/>
                <w:sz w:val="16"/>
                <w:szCs w:val="16"/>
              </w:rPr>
              <w:t>Smart Cities</w:t>
            </w:r>
          </w:p>
        </w:tc>
      </w:tr>
      <w:tr w:rsidR="00CF4990" w14:paraId="335991DE" w14:textId="77777777" w:rsidTr="00CF4990">
        <w:tc>
          <w:tcPr>
            <w:tcW w:w="178" w:type="pct"/>
            <w:shd w:val="clear" w:color="auto" w:fill="FFFF99"/>
            <w:tcMar>
              <w:top w:w="72" w:type="dxa"/>
              <w:left w:w="72" w:type="dxa"/>
              <w:bottom w:w="72" w:type="dxa"/>
              <w:right w:w="72" w:type="dxa"/>
            </w:tcMar>
          </w:tcPr>
          <w:p w14:paraId="1D995624" w14:textId="77777777" w:rsidR="003A2B26" w:rsidRDefault="003A2B26" w:rsidP="006B21D9">
            <w:pPr>
              <w:contextualSpacing w:val="0"/>
            </w:pPr>
          </w:p>
        </w:tc>
        <w:tc>
          <w:tcPr>
            <w:tcW w:w="1501" w:type="pct"/>
            <w:tcMar>
              <w:left w:w="108" w:type="dxa"/>
              <w:right w:w="108" w:type="dxa"/>
            </w:tcMar>
          </w:tcPr>
          <w:p w14:paraId="1E8A6E29" w14:textId="77777777" w:rsidR="003A2B26" w:rsidRDefault="003A2B26" w:rsidP="006B21D9">
            <w:pPr>
              <w:contextualSpacing w:val="0"/>
            </w:pPr>
            <w:r>
              <w:rPr>
                <w:rFonts w:ascii="Arial" w:eastAsia="Arial" w:hAnsi="Arial" w:cs="Arial"/>
                <w:sz w:val="16"/>
                <w:szCs w:val="16"/>
              </w:rPr>
              <w:t>Economic Development</w:t>
            </w:r>
          </w:p>
        </w:tc>
        <w:tc>
          <w:tcPr>
            <w:tcW w:w="167" w:type="pct"/>
            <w:gridSpan w:val="2"/>
            <w:shd w:val="clear" w:color="auto" w:fill="FFFF99"/>
            <w:tcMar>
              <w:left w:w="108" w:type="dxa"/>
              <w:right w:w="108" w:type="dxa"/>
            </w:tcMar>
          </w:tcPr>
          <w:p w14:paraId="3FB0CE85" w14:textId="77777777" w:rsidR="003A2B26" w:rsidRDefault="003A2B26" w:rsidP="006B21D9">
            <w:pPr>
              <w:contextualSpacing w:val="0"/>
            </w:pPr>
          </w:p>
        </w:tc>
        <w:tc>
          <w:tcPr>
            <w:tcW w:w="1501" w:type="pct"/>
            <w:tcMar>
              <w:left w:w="108" w:type="dxa"/>
              <w:right w:w="108" w:type="dxa"/>
            </w:tcMar>
          </w:tcPr>
          <w:p w14:paraId="7CEFA3EC" w14:textId="77777777" w:rsidR="003A2B26" w:rsidRDefault="003A2B26" w:rsidP="006B21D9">
            <w:pPr>
              <w:contextualSpacing w:val="0"/>
            </w:pPr>
            <w:r>
              <w:rPr>
                <w:rFonts w:ascii="Arial" w:eastAsia="Arial" w:hAnsi="Arial" w:cs="Arial"/>
                <w:sz w:val="16"/>
                <w:szCs w:val="16"/>
              </w:rPr>
              <w:t>Land Uses and Activities</w:t>
            </w:r>
          </w:p>
        </w:tc>
        <w:tc>
          <w:tcPr>
            <w:tcW w:w="166" w:type="pct"/>
            <w:shd w:val="clear" w:color="auto" w:fill="FFFF99"/>
            <w:tcMar>
              <w:left w:w="108" w:type="dxa"/>
              <w:right w:w="108" w:type="dxa"/>
            </w:tcMar>
          </w:tcPr>
          <w:p w14:paraId="10708C40" w14:textId="77777777" w:rsidR="003A2B26" w:rsidRDefault="003A2B26" w:rsidP="006B21D9">
            <w:pPr>
              <w:contextualSpacing w:val="0"/>
            </w:pPr>
          </w:p>
        </w:tc>
        <w:tc>
          <w:tcPr>
            <w:tcW w:w="1487" w:type="pct"/>
            <w:tcMar>
              <w:left w:w="108" w:type="dxa"/>
              <w:right w:w="108" w:type="dxa"/>
            </w:tcMar>
          </w:tcPr>
          <w:p w14:paraId="48C11BF0" w14:textId="77777777" w:rsidR="003A2B26" w:rsidRDefault="003A2B26" w:rsidP="006B21D9">
            <w:pPr>
              <w:contextualSpacing w:val="0"/>
            </w:pPr>
            <w:r>
              <w:rPr>
                <w:rFonts w:ascii="Arial" w:eastAsia="Arial" w:hAnsi="Arial" w:cs="Arial"/>
                <w:sz w:val="16"/>
                <w:szCs w:val="16"/>
              </w:rPr>
              <w:t>Sustainability and Resilience</w:t>
            </w:r>
          </w:p>
        </w:tc>
      </w:tr>
      <w:tr w:rsidR="00CF4990" w14:paraId="73E61CB7" w14:textId="77777777" w:rsidTr="00CF4990">
        <w:tc>
          <w:tcPr>
            <w:tcW w:w="178" w:type="pct"/>
            <w:shd w:val="clear" w:color="auto" w:fill="FFFF99"/>
            <w:tcMar>
              <w:top w:w="72" w:type="dxa"/>
              <w:left w:w="72" w:type="dxa"/>
              <w:bottom w:w="72" w:type="dxa"/>
              <w:right w:w="72" w:type="dxa"/>
            </w:tcMar>
          </w:tcPr>
          <w:p w14:paraId="0E3DB6A9" w14:textId="77777777" w:rsidR="003A2B26" w:rsidRDefault="003A2B26" w:rsidP="006B21D9">
            <w:pPr>
              <w:contextualSpacing w:val="0"/>
            </w:pPr>
          </w:p>
        </w:tc>
        <w:tc>
          <w:tcPr>
            <w:tcW w:w="1501" w:type="pct"/>
            <w:tcMar>
              <w:left w:w="108" w:type="dxa"/>
              <w:right w:w="108" w:type="dxa"/>
            </w:tcMar>
          </w:tcPr>
          <w:p w14:paraId="70953008" w14:textId="77777777" w:rsidR="003A2B26" w:rsidRDefault="003A2B26" w:rsidP="006B21D9">
            <w:pPr>
              <w:contextualSpacing w:val="0"/>
            </w:pPr>
            <w:r>
              <w:rPr>
                <w:rFonts w:ascii="Arial" w:eastAsia="Arial" w:hAnsi="Arial" w:cs="Arial"/>
                <w:sz w:val="16"/>
                <w:szCs w:val="16"/>
              </w:rPr>
              <w:t>Energy</w:t>
            </w:r>
          </w:p>
        </w:tc>
        <w:tc>
          <w:tcPr>
            <w:tcW w:w="167" w:type="pct"/>
            <w:gridSpan w:val="2"/>
            <w:shd w:val="clear" w:color="auto" w:fill="FFFF99"/>
            <w:tcMar>
              <w:left w:w="108" w:type="dxa"/>
              <w:right w:w="108" w:type="dxa"/>
            </w:tcMar>
          </w:tcPr>
          <w:p w14:paraId="26609D6A" w14:textId="77777777" w:rsidR="003A2B26" w:rsidRDefault="003A2B26" w:rsidP="006B21D9">
            <w:pPr>
              <w:contextualSpacing w:val="0"/>
            </w:pPr>
          </w:p>
        </w:tc>
        <w:tc>
          <w:tcPr>
            <w:tcW w:w="1501" w:type="pct"/>
            <w:tcMar>
              <w:left w:w="108" w:type="dxa"/>
              <w:right w:w="108" w:type="dxa"/>
            </w:tcMar>
          </w:tcPr>
          <w:p w14:paraId="6383C4BF" w14:textId="77777777" w:rsidR="003A2B26" w:rsidRDefault="003A2B26" w:rsidP="006B21D9">
            <w:pPr>
              <w:contextualSpacing w:val="0"/>
            </w:pPr>
            <w:r>
              <w:rPr>
                <w:rFonts w:ascii="Arial" w:eastAsia="Arial" w:hAnsi="Arial" w:cs="Arial"/>
                <w:sz w:val="16"/>
                <w:szCs w:val="16"/>
              </w:rPr>
              <w:t>Law</w:t>
            </w:r>
          </w:p>
        </w:tc>
        <w:tc>
          <w:tcPr>
            <w:tcW w:w="166" w:type="pct"/>
            <w:shd w:val="clear" w:color="auto" w:fill="FFFF99"/>
            <w:tcMar>
              <w:left w:w="108" w:type="dxa"/>
              <w:right w:w="108" w:type="dxa"/>
            </w:tcMar>
          </w:tcPr>
          <w:p w14:paraId="511FBA0A" w14:textId="77777777" w:rsidR="003A2B26" w:rsidRPr="007C76B3" w:rsidRDefault="003A2B26" w:rsidP="006B21D9">
            <w:pPr>
              <w:contextualSpacing w:val="0"/>
              <w:rPr>
                <w:highlight w:val="yellow"/>
              </w:rPr>
            </w:pPr>
          </w:p>
        </w:tc>
        <w:tc>
          <w:tcPr>
            <w:tcW w:w="1487" w:type="pct"/>
            <w:shd w:val="clear" w:color="auto" w:fill="FFFFFF" w:themeFill="background1"/>
            <w:tcMar>
              <w:left w:w="108" w:type="dxa"/>
              <w:right w:w="108" w:type="dxa"/>
            </w:tcMar>
          </w:tcPr>
          <w:p w14:paraId="4930E5A1" w14:textId="77777777" w:rsidR="003A2B26" w:rsidRDefault="003A2B26" w:rsidP="006B21D9">
            <w:pPr>
              <w:contextualSpacing w:val="0"/>
            </w:pPr>
            <w:r>
              <w:rPr>
                <w:rFonts w:ascii="Arial" w:eastAsia="Arial" w:hAnsi="Arial" w:cs="Arial"/>
                <w:sz w:val="16"/>
                <w:szCs w:val="16"/>
              </w:rPr>
              <w:t>Transportation</w:t>
            </w:r>
          </w:p>
        </w:tc>
      </w:tr>
      <w:tr w:rsidR="00CF4990" w14:paraId="1CA63233" w14:textId="77777777" w:rsidTr="00CF4990">
        <w:tc>
          <w:tcPr>
            <w:tcW w:w="178" w:type="pct"/>
            <w:shd w:val="clear" w:color="auto" w:fill="FFFF99"/>
            <w:tcMar>
              <w:top w:w="72" w:type="dxa"/>
              <w:left w:w="72" w:type="dxa"/>
              <w:bottom w:w="72" w:type="dxa"/>
              <w:right w:w="72" w:type="dxa"/>
            </w:tcMar>
          </w:tcPr>
          <w:p w14:paraId="5DE88068" w14:textId="77777777" w:rsidR="003A2B26" w:rsidRDefault="003A2B26" w:rsidP="006B21D9">
            <w:pPr>
              <w:contextualSpacing w:val="0"/>
            </w:pPr>
          </w:p>
        </w:tc>
        <w:tc>
          <w:tcPr>
            <w:tcW w:w="1501" w:type="pct"/>
            <w:tcMar>
              <w:left w:w="108" w:type="dxa"/>
              <w:right w:w="108" w:type="dxa"/>
            </w:tcMar>
          </w:tcPr>
          <w:p w14:paraId="3B92ED39"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Equity, Diversity, and Inclusion</w:t>
            </w:r>
          </w:p>
        </w:tc>
        <w:tc>
          <w:tcPr>
            <w:tcW w:w="167" w:type="pct"/>
            <w:gridSpan w:val="2"/>
            <w:shd w:val="clear" w:color="auto" w:fill="FFFF99"/>
            <w:tcMar>
              <w:left w:w="108" w:type="dxa"/>
              <w:right w:w="108" w:type="dxa"/>
            </w:tcMar>
          </w:tcPr>
          <w:p w14:paraId="0EA37C93" w14:textId="77777777" w:rsidR="003A2B26" w:rsidRDefault="003A2B26" w:rsidP="006B21D9">
            <w:pPr>
              <w:contextualSpacing w:val="0"/>
            </w:pPr>
          </w:p>
        </w:tc>
        <w:tc>
          <w:tcPr>
            <w:tcW w:w="1501" w:type="pct"/>
            <w:tcMar>
              <w:left w:w="108" w:type="dxa"/>
              <w:right w:w="108" w:type="dxa"/>
            </w:tcMar>
          </w:tcPr>
          <w:p w14:paraId="30EED737"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Mixed Land Uses</w:t>
            </w:r>
          </w:p>
        </w:tc>
        <w:tc>
          <w:tcPr>
            <w:tcW w:w="166" w:type="pct"/>
            <w:shd w:val="clear" w:color="auto" w:fill="FFFF99"/>
            <w:tcMar>
              <w:left w:w="108" w:type="dxa"/>
              <w:right w:w="108" w:type="dxa"/>
            </w:tcMar>
          </w:tcPr>
          <w:p w14:paraId="55C31B37" w14:textId="77777777" w:rsidR="003A2B26" w:rsidRPr="007C76B3" w:rsidRDefault="003A2B26" w:rsidP="006B21D9">
            <w:pPr>
              <w:contextualSpacing w:val="0"/>
              <w:rPr>
                <w:highlight w:val="yellow"/>
              </w:rPr>
            </w:pPr>
          </w:p>
        </w:tc>
        <w:tc>
          <w:tcPr>
            <w:tcW w:w="1487" w:type="pct"/>
            <w:shd w:val="clear" w:color="auto" w:fill="FFFFFF" w:themeFill="background1"/>
            <w:tcMar>
              <w:left w:w="108" w:type="dxa"/>
              <w:right w:w="108" w:type="dxa"/>
            </w:tcMar>
          </w:tcPr>
          <w:p w14:paraId="38F7FCB3" w14:textId="77777777" w:rsidR="003A2B26" w:rsidRDefault="003A2B26" w:rsidP="006B21D9">
            <w:pPr>
              <w:contextualSpacing w:val="0"/>
              <w:rPr>
                <w:rFonts w:ascii="Arial" w:eastAsia="Arial" w:hAnsi="Arial" w:cs="Arial"/>
                <w:sz w:val="16"/>
                <w:szCs w:val="16"/>
              </w:rPr>
            </w:pPr>
            <w:r w:rsidRPr="00FB1159">
              <w:rPr>
                <w:rFonts w:ascii="Arial" w:hAnsi="Arial" w:cs="Arial"/>
                <w:sz w:val="16"/>
                <w:szCs w:val="16"/>
              </w:rPr>
              <w:t>Urban Design</w:t>
            </w:r>
          </w:p>
        </w:tc>
      </w:tr>
      <w:tr w:rsidR="00CF4990" w14:paraId="66FE4B67" w14:textId="77777777" w:rsidTr="00CF4990">
        <w:tc>
          <w:tcPr>
            <w:tcW w:w="178" w:type="pct"/>
            <w:shd w:val="clear" w:color="auto" w:fill="FFFF99"/>
            <w:tcMar>
              <w:top w:w="72" w:type="dxa"/>
              <w:left w:w="72" w:type="dxa"/>
              <w:bottom w:w="72" w:type="dxa"/>
              <w:right w:w="72" w:type="dxa"/>
            </w:tcMar>
          </w:tcPr>
          <w:p w14:paraId="2EE099D5" w14:textId="77777777" w:rsidR="003A2B26" w:rsidRDefault="003A2B26" w:rsidP="006B21D9">
            <w:pPr>
              <w:contextualSpacing w:val="0"/>
            </w:pPr>
          </w:p>
        </w:tc>
        <w:tc>
          <w:tcPr>
            <w:tcW w:w="1501" w:type="pct"/>
            <w:tcMar>
              <w:left w:w="108" w:type="dxa"/>
              <w:right w:w="108" w:type="dxa"/>
            </w:tcMar>
          </w:tcPr>
          <w:p w14:paraId="797A48E8"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Ethics</w:t>
            </w:r>
          </w:p>
        </w:tc>
        <w:tc>
          <w:tcPr>
            <w:tcW w:w="167" w:type="pct"/>
            <w:gridSpan w:val="2"/>
            <w:shd w:val="clear" w:color="auto" w:fill="FFFF99"/>
            <w:tcMar>
              <w:left w:w="108" w:type="dxa"/>
              <w:right w:w="108" w:type="dxa"/>
            </w:tcMar>
          </w:tcPr>
          <w:p w14:paraId="634BE5E3" w14:textId="77777777" w:rsidR="003A2B26" w:rsidRDefault="003A2B26" w:rsidP="006B21D9">
            <w:pPr>
              <w:contextualSpacing w:val="0"/>
            </w:pPr>
          </w:p>
        </w:tc>
        <w:tc>
          <w:tcPr>
            <w:tcW w:w="1501" w:type="pct"/>
            <w:tcMar>
              <w:left w:w="108" w:type="dxa"/>
              <w:right w:w="108" w:type="dxa"/>
            </w:tcMar>
          </w:tcPr>
          <w:p w14:paraId="71BF2E2C" w14:textId="77777777" w:rsidR="003A2B26" w:rsidRDefault="003A2B26" w:rsidP="006B21D9">
            <w:pPr>
              <w:contextualSpacing w:val="0"/>
            </w:pPr>
            <w:r>
              <w:rPr>
                <w:rFonts w:ascii="Arial" w:eastAsia="Arial" w:hAnsi="Arial" w:cs="Arial"/>
                <w:sz w:val="16"/>
                <w:szCs w:val="16"/>
              </w:rPr>
              <w:t>Natural Resources and Environment</w:t>
            </w:r>
          </w:p>
        </w:tc>
        <w:tc>
          <w:tcPr>
            <w:tcW w:w="166" w:type="pct"/>
            <w:shd w:val="clear" w:color="auto" w:fill="FFFF99"/>
            <w:tcMar>
              <w:left w:w="108" w:type="dxa"/>
              <w:right w:w="108" w:type="dxa"/>
            </w:tcMar>
          </w:tcPr>
          <w:p w14:paraId="4E5B3FBA" w14:textId="77777777" w:rsidR="003A2B26" w:rsidRPr="007C76B3" w:rsidRDefault="003A2B26" w:rsidP="006B21D9">
            <w:pPr>
              <w:contextualSpacing w:val="0"/>
              <w:rPr>
                <w:highlight w:val="yellow"/>
              </w:rPr>
            </w:pPr>
          </w:p>
        </w:tc>
        <w:tc>
          <w:tcPr>
            <w:tcW w:w="1487" w:type="pct"/>
            <w:shd w:val="clear" w:color="auto" w:fill="FFFFFF" w:themeFill="background1"/>
            <w:tcMar>
              <w:left w:w="108" w:type="dxa"/>
              <w:right w:w="108" w:type="dxa"/>
            </w:tcMar>
          </w:tcPr>
          <w:p w14:paraId="1DA89239"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Zoning and Ordinances</w:t>
            </w:r>
          </w:p>
        </w:tc>
      </w:tr>
      <w:tr w:rsidR="00CF4990" w14:paraId="7F34A5F4" w14:textId="77777777" w:rsidTr="00CF4990">
        <w:tc>
          <w:tcPr>
            <w:tcW w:w="178" w:type="pct"/>
            <w:shd w:val="clear" w:color="auto" w:fill="FFFF99"/>
            <w:tcMar>
              <w:top w:w="72" w:type="dxa"/>
              <w:left w:w="72" w:type="dxa"/>
              <w:bottom w:w="72" w:type="dxa"/>
              <w:right w:w="72" w:type="dxa"/>
            </w:tcMar>
          </w:tcPr>
          <w:p w14:paraId="449F9F2F" w14:textId="77777777" w:rsidR="003A2B26" w:rsidRDefault="003A2B26" w:rsidP="006B21D9">
            <w:pPr>
              <w:contextualSpacing w:val="0"/>
            </w:pPr>
          </w:p>
        </w:tc>
        <w:tc>
          <w:tcPr>
            <w:tcW w:w="1501" w:type="pct"/>
            <w:tcMar>
              <w:left w:w="108" w:type="dxa"/>
              <w:right w:w="108" w:type="dxa"/>
            </w:tcMar>
          </w:tcPr>
          <w:p w14:paraId="3AAAB613"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Finance</w:t>
            </w:r>
          </w:p>
        </w:tc>
        <w:tc>
          <w:tcPr>
            <w:tcW w:w="167" w:type="pct"/>
            <w:gridSpan w:val="2"/>
            <w:shd w:val="clear" w:color="auto" w:fill="FFFF99"/>
            <w:tcMar>
              <w:left w:w="108" w:type="dxa"/>
              <w:right w:w="108" w:type="dxa"/>
            </w:tcMar>
          </w:tcPr>
          <w:p w14:paraId="4217D53D" w14:textId="77777777" w:rsidR="003A2B26" w:rsidRDefault="003A2B26" w:rsidP="006B21D9">
            <w:pPr>
              <w:contextualSpacing w:val="0"/>
            </w:pPr>
          </w:p>
        </w:tc>
        <w:tc>
          <w:tcPr>
            <w:tcW w:w="1501" w:type="pct"/>
            <w:tcMar>
              <w:left w:w="108" w:type="dxa"/>
              <w:right w:w="108" w:type="dxa"/>
            </w:tcMar>
          </w:tcPr>
          <w:p w14:paraId="275C52F0" w14:textId="77777777" w:rsidR="003A2B26" w:rsidRDefault="003A2B26" w:rsidP="006B21D9">
            <w:pPr>
              <w:contextualSpacing w:val="0"/>
            </w:pPr>
            <w:r w:rsidRPr="007C76B3">
              <w:rPr>
                <w:rFonts w:ascii="Arial" w:eastAsia="Arial" w:hAnsi="Arial" w:cs="Arial"/>
                <w:sz w:val="16"/>
                <w:szCs w:val="16"/>
              </w:rPr>
              <w:t>Open Space and Natural Resources</w:t>
            </w:r>
          </w:p>
        </w:tc>
        <w:tc>
          <w:tcPr>
            <w:tcW w:w="166" w:type="pct"/>
            <w:shd w:val="clear" w:color="auto" w:fill="AEAAAA" w:themeFill="background2" w:themeFillShade="BF"/>
            <w:tcMar>
              <w:left w:w="108" w:type="dxa"/>
              <w:right w:w="108" w:type="dxa"/>
            </w:tcMar>
          </w:tcPr>
          <w:p w14:paraId="1BE6897F" w14:textId="77777777" w:rsidR="003A2B26" w:rsidRPr="007C76B3" w:rsidRDefault="003A2B26" w:rsidP="006B21D9">
            <w:pPr>
              <w:contextualSpacing w:val="0"/>
              <w:rPr>
                <w:highlight w:val="yellow"/>
              </w:rPr>
            </w:pPr>
          </w:p>
        </w:tc>
        <w:tc>
          <w:tcPr>
            <w:tcW w:w="1487" w:type="pct"/>
            <w:shd w:val="clear" w:color="auto" w:fill="AEAAAA" w:themeFill="background2" w:themeFillShade="BF"/>
            <w:tcMar>
              <w:left w:w="108" w:type="dxa"/>
              <w:right w:w="108" w:type="dxa"/>
            </w:tcMar>
          </w:tcPr>
          <w:p w14:paraId="76358B79" w14:textId="77777777" w:rsidR="003A2B26" w:rsidRDefault="003A2B26" w:rsidP="006B21D9">
            <w:pPr>
              <w:contextualSpacing w:val="0"/>
              <w:rPr>
                <w:rFonts w:ascii="Arial" w:eastAsia="Arial" w:hAnsi="Arial" w:cs="Arial"/>
                <w:sz w:val="16"/>
                <w:szCs w:val="16"/>
              </w:rPr>
            </w:pPr>
          </w:p>
        </w:tc>
      </w:tr>
      <w:tr w:rsidR="00CF4990" w14:paraId="2229B4CD" w14:textId="77777777" w:rsidTr="00CF4990">
        <w:tc>
          <w:tcPr>
            <w:tcW w:w="178" w:type="pct"/>
            <w:shd w:val="clear" w:color="auto" w:fill="FFFF99"/>
            <w:tcMar>
              <w:top w:w="72" w:type="dxa"/>
              <w:left w:w="72" w:type="dxa"/>
              <w:bottom w:w="72" w:type="dxa"/>
              <w:right w:w="72" w:type="dxa"/>
            </w:tcMar>
          </w:tcPr>
          <w:p w14:paraId="21CF6B5E" w14:textId="77777777" w:rsidR="003A2B26" w:rsidRDefault="003A2B26" w:rsidP="006B21D9">
            <w:pPr>
              <w:contextualSpacing w:val="0"/>
            </w:pPr>
          </w:p>
        </w:tc>
        <w:tc>
          <w:tcPr>
            <w:tcW w:w="1501" w:type="pct"/>
            <w:tcMar>
              <w:left w:w="108" w:type="dxa"/>
              <w:right w:w="108" w:type="dxa"/>
            </w:tcMar>
          </w:tcPr>
          <w:p w14:paraId="2D56B404"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Food Systems</w:t>
            </w:r>
          </w:p>
        </w:tc>
        <w:tc>
          <w:tcPr>
            <w:tcW w:w="167" w:type="pct"/>
            <w:gridSpan w:val="2"/>
            <w:shd w:val="clear" w:color="auto" w:fill="FFFF99"/>
            <w:tcMar>
              <w:left w:w="108" w:type="dxa"/>
              <w:right w:w="108" w:type="dxa"/>
            </w:tcMar>
          </w:tcPr>
          <w:p w14:paraId="7244C023" w14:textId="77777777" w:rsidR="003A2B26" w:rsidRDefault="003A2B26" w:rsidP="006B21D9">
            <w:pPr>
              <w:contextualSpacing w:val="0"/>
            </w:pPr>
          </w:p>
        </w:tc>
        <w:tc>
          <w:tcPr>
            <w:tcW w:w="1501" w:type="pct"/>
            <w:tcMar>
              <w:left w:w="108" w:type="dxa"/>
              <w:right w:w="108" w:type="dxa"/>
            </w:tcMar>
          </w:tcPr>
          <w:p w14:paraId="528BF1E1" w14:textId="77777777" w:rsidR="003A2B26" w:rsidRDefault="003A2B26" w:rsidP="006B21D9">
            <w:pPr>
              <w:contextualSpacing w:val="0"/>
            </w:pPr>
            <w:r>
              <w:rPr>
                <w:rFonts w:ascii="Arial" w:eastAsia="Arial" w:hAnsi="Arial" w:cs="Arial"/>
                <w:sz w:val="16"/>
                <w:szCs w:val="16"/>
              </w:rPr>
              <w:t>Parks and Recreation</w:t>
            </w:r>
          </w:p>
        </w:tc>
        <w:tc>
          <w:tcPr>
            <w:tcW w:w="166" w:type="pct"/>
            <w:shd w:val="clear" w:color="auto" w:fill="AEAAAA" w:themeFill="background2" w:themeFillShade="BF"/>
            <w:tcMar>
              <w:left w:w="108" w:type="dxa"/>
              <w:right w:w="108" w:type="dxa"/>
            </w:tcMar>
          </w:tcPr>
          <w:p w14:paraId="5DCB259E" w14:textId="77777777" w:rsidR="003A2B26" w:rsidRPr="007C76B3" w:rsidRDefault="003A2B26" w:rsidP="006B21D9">
            <w:pPr>
              <w:contextualSpacing w:val="0"/>
              <w:rPr>
                <w:highlight w:val="yellow"/>
              </w:rPr>
            </w:pPr>
          </w:p>
        </w:tc>
        <w:tc>
          <w:tcPr>
            <w:tcW w:w="1487" w:type="pct"/>
            <w:shd w:val="clear" w:color="auto" w:fill="AEAAAA" w:themeFill="background2" w:themeFillShade="BF"/>
            <w:tcMar>
              <w:left w:w="108" w:type="dxa"/>
              <w:right w:w="108" w:type="dxa"/>
            </w:tcMar>
          </w:tcPr>
          <w:p w14:paraId="556F1948" w14:textId="77777777" w:rsidR="003A2B26" w:rsidRDefault="003A2B26" w:rsidP="006B21D9">
            <w:pPr>
              <w:contextualSpacing w:val="0"/>
              <w:rPr>
                <w:rFonts w:ascii="Arial" w:eastAsia="Arial" w:hAnsi="Arial" w:cs="Arial"/>
                <w:sz w:val="16"/>
                <w:szCs w:val="16"/>
              </w:rPr>
            </w:pPr>
          </w:p>
        </w:tc>
      </w:tr>
      <w:tr w:rsidR="00CF4990" w14:paraId="5804E636" w14:textId="77777777" w:rsidTr="00CF4990">
        <w:tc>
          <w:tcPr>
            <w:tcW w:w="5000" w:type="pct"/>
            <w:gridSpan w:val="7"/>
            <w:shd w:val="clear" w:color="auto" w:fill="000080"/>
            <w:tcMar>
              <w:top w:w="72" w:type="dxa"/>
              <w:left w:w="72" w:type="dxa"/>
              <w:bottom w:w="72" w:type="dxa"/>
              <w:right w:w="72" w:type="dxa"/>
            </w:tcMar>
            <w:vAlign w:val="center"/>
          </w:tcPr>
          <w:p w14:paraId="3509E78D" w14:textId="1AB1D999" w:rsidR="003A2B26" w:rsidRDefault="00CF4990" w:rsidP="00CF4990">
            <w:pPr>
              <w:keepNext/>
              <w:contextualSpacing w:val="0"/>
            </w:pPr>
            <w:r w:rsidRPr="00CF4990">
              <w:rPr>
                <w:rFonts w:ascii="Arial" w:eastAsia="Arial" w:hAnsi="Arial" w:cs="Arial"/>
                <w:b/>
                <w:color w:val="FFFFFF" w:themeColor="background1"/>
                <w:sz w:val="22"/>
                <w:szCs w:val="22"/>
              </w:rPr>
              <w:t xml:space="preserve">Event Description </w:t>
            </w:r>
            <w:r w:rsidRPr="00CF4990">
              <w:rPr>
                <w:rFonts w:ascii="Arial" w:eastAsia="Arial" w:hAnsi="Arial" w:cs="Arial"/>
                <w:b/>
                <w:color w:val="FFFFFF" w:themeColor="background1"/>
                <w:sz w:val="16"/>
                <w:szCs w:val="16"/>
              </w:rPr>
              <w:t>(4000 char max)</w:t>
            </w:r>
          </w:p>
        </w:tc>
      </w:tr>
      <w:tr w:rsidR="00CF4990" w14:paraId="0789A008" w14:textId="77777777" w:rsidTr="00CF4990">
        <w:tc>
          <w:tcPr>
            <w:tcW w:w="1686" w:type="pct"/>
            <w:gridSpan w:val="3"/>
            <w:tcMar>
              <w:top w:w="72" w:type="dxa"/>
              <w:left w:w="72" w:type="dxa"/>
              <w:bottom w:w="72" w:type="dxa"/>
              <w:right w:w="72" w:type="dxa"/>
            </w:tcMar>
          </w:tcPr>
          <w:p w14:paraId="728537A1" w14:textId="77777777" w:rsidR="00B41BF1" w:rsidRDefault="00B41BF1" w:rsidP="00B41BF1">
            <w:pPr>
              <w:keepNext/>
              <w:contextualSpacing w:val="0"/>
            </w:pPr>
            <w:r>
              <w:rPr>
                <w:rFonts w:ascii="Arial" w:eastAsia="Arial" w:hAnsi="Arial" w:cs="Arial"/>
                <w:sz w:val="16"/>
                <w:szCs w:val="16"/>
              </w:rPr>
              <w:t>Please clearly describe the planning-related educational objective that this training achieves (e.g., what AICP members will learn). Note that the content must be designed to teach subject matter in appropriate depth and scope for the level of a typical AICP member (e.g., a planner with at least two years of experience).</w:t>
            </w:r>
            <w:r>
              <w:rPr>
                <w:rFonts w:ascii="Arial" w:eastAsia="Arial" w:hAnsi="Arial" w:cs="Arial"/>
                <w:i/>
                <w:sz w:val="16"/>
                <w:szCs w:val="16"/>
              </w:rPr>
              <w:t xml:space="preserve"> </w:t>
            </w:r>
          </w:p>
          <w:p w14:paraId="7BB4001D" w14:textId="75C925D0" w:rsidR="00B41BF1" w:rsidRDefault="00B41BF1" w:rsidP="00B41BF1">
            <w:pPr>
              <w:keepNext/>
              <w:contextualSpacing w:val="0"/>
            </w:pPr>
            <w:r>
              <w:rPr>
                <w:rFonts w:ascii="Arial" w:eastAsia="Arial" w:hAnsi="Arial" w:cs="Arial"/>
                <w:i/>
                <w:sz w:val="16"/>
                <w:szCs w:val="16"/>
              </w:rPr>
              <w:t xml:space="preserve">Please </w:t>
            </w:r>
            <w:r>
              <w:rPr>
                <w:rFonts w:ascii="Arial" w:eastAsia="Arial" w:hAnsi="Arial" w:cs="Arial"/>
                <w:i/>
                <w:sz w:val="16"/>
                <w:szCs w:val="16"/>
              </w:rPr>
              <w:t>note</w:t>
            </w:r>
            <w:r>
              <w:rPr>
                <w:rFonts w:ascii="Arial" w:eastAsia="Arial" w:hAnsi="Arial" w:cs="Arial"/>
                <w:i/>
                <w:sz w:val="16"/>
                <w:szCs w:val="16"/>
              </w:rPr>
              <w:t xml:space="preserve"> description will be displayed to all members</w:t>
            </w:r>
            <w:r>
              <w:rPr>
                <w:rFonts w:ascii="Arial" w:eastAsia="Arial" w:hAnsi="Arial" w:cs="Arial"/>
                <w:sz w:val="16"/>
                <w:szCs w:val="16"/>
              </w:rPr>
              <w:t>.</w:t>
            </w:r>
          </w:p>
        </w:tc>
        <w:tc>
          <w:tcPr>
            <w:tcW w:w="3314" w:type="pct"/>
            <w:gridSpan w:val="4"/>
            <w:shd w:val="clear" w:color="auto" w:fill="FFFF99"/>
            <w:tcMar>
              <w:left w:w="108" w:type="dxa"/>
              <w:right w:w="108" w:type="dxa"/>
            </w:tcMar>
          </w:tcPr>
          <w:p w14:paraId="437556A4" w14:textId="77777777" w:rsidR="00B41BF1" w:rsidRDefault="00B41BF1" w:rsidP="006B21D9">
            <w:pPr>
              <w:keepNext/>
              <w:contextualSpacing w:val="0"/>
            </w:pPr>
          </w:p>
        </w:tc>
      </w:tr>
    </w:tbl>
    <w:tbl>
      <w:tblPr>
        <w:tblStyle w:val="a1"/>
        <w:tblW w:w="10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1728"/>
        <w:gridCol w:w="4122"/>
      </w:tblGrid>
      <w:tr w:rsidR="005121F3" w14:paraId="6690404B" w14:textId="77777777" w:rsidTr="00CF4990">
        <w:trPr>
          <w:trHeight w:val="144"/>
        </w:trPr>
        <w:tc>
          <w:tcPr>
            <w:tcW w:w="10962" w:type="dxa"/>
            <w:gridSpan w:val="3"/>
            <w:shd w:val="clear" w:color="auto" w:fill="000080"/>
            <w:tcMar>
              <w:top w:w="72" w:type="dxa"/>
              <w:left w:w="72" w:type="dxa"/>
              <w:bottom w:w="72" w:type="dxa"/>
              <w:right w:w="72" w:type="dxa"/>
            </w:tcMar>
          </w:tcPr>
          <w:p w14:paraId="4C3D4BC2" w14:textId="77777777" w:rsidR="005121F3" w:rsidRDefault="005121F3" w:rsidP="006B21D9">
            <w:pPr>
              <w:spacing w:before="80" w:after="80"/>
              <w:contextualSpacing w:val="0"/>
            </w:pPr>
            <w:r w:rsidRPr="00CF4990">
              <w:rPr>
                <w:rFonts w:ascii="Arial" w:eastAsia="Arial" w:hAnsi="Arial" w:cs="Arial"/>
                <w:b/>
                <w:color w:val="FFFFFF"/>
                <w:sz w:val="22"/>
                <w:szCs w:val="22"/>
              </w:rPr>
              <w:t xml:space="preserve">Criteria for CM Approval  </w:t>
            </w:r>
          </w:p>
        </w:tc>
      </w:tr>
      <w:tr w:rsidR="005121F3" w14:paraId="628AB8CB" w14:textId="77777777" w:rsidTr="00CC6653">
        <w:tc>
          <w:tcPr>
            <w:tcW w:w="6840" w:type="dxa"/>
            <w:gridSpan w:val="2"/>
            <w:shd w:val="clear" w:color="auto" w:fill="D9D9D9" w:themeFill="background1" w:themeFillShade="D9"/>
            <w:tcMar>
              <w:top w:w="72" w:type="dxa"/>
              <w:left w:w="72" w:type="dxa"/>
              <w:bottom w:w="72" w:type="dxa"/>
              <w:right w:w="72" w:type="dxa"/>
            </w:tcMar>
          </w:tcPr>
          <w:p w14:paraId="46FF6FE3" w14:textId="77777777" w:rsidR="005121F3" w:rsidRDefault="005121F3" w:rsidP="006B21D9">
            <w:pPr>
              <w:spacing w:line="241" w:lineRule="auto"/>
              <w:contextualSpacing w:val="0"/>
              <w:jc w:val="right"/>
            </w:pPr>
            <w:r>
              <w:rPr>
                <w:rFonts w:ascii="Arial" w:eastAsia="Arial" w:hAnsi="Arial" w:cs="Arial"/>
                <w:b/>
                <w:sz w:val="20"/>
                <w:szCs w:val="20"/>
              </w:rPr>
              <w:t>Number of Credit Hours Requested - TOTAL</w:t>
            </w:r>
          </w:p>
          <w:p w14:paraId="50742DDB" w14:textId="77777777" w:rsidR="005121F3" w:rsidRDefault="005121F3" w:rsidP="006B21D9">
            <w:pPr>
              <w:spacing w:line="241" w:lineRule="auto"/>
              <w:contextualSpacing w:val="0"/>
              <w:jc w:val="right"/>
            </w:pPr>
            <w:r>
              <w:rPr>
                <w:rFonts w:ascii="Arial" w:eastAsia="Arial" w:hAnsi="Arial" w:cs="Arial"/>
                <w:sz w:val="16"/>
                <w:szCs w:val="16"/>
              </w:rPr>
              <w:t xml:space="preserve">(1.0 contact hours = 1.0 CM credits). </w:t>
            </w:r>
          </w:p>
          <w:p w14:paraId="141014F6" w14:textId="0F28CB59" w:rsidR="005121F3" w:rsidRDefault="005121F3" w:rsidP="006B21D9">
            <w:pPr>
              <w:contextualSpacing w:val="0"/>
              <w:jc w:val="right"/>
            </w:pPr>
            <w:r>
              <w:rPr>
                <w:rFonts w:ascii="Arial" w:eastAsia="Arial" w:hAnsi="Arial" w:cs="Arial"/>
                <w:sz w:val="16"/>
                <w:szCs w:val="16"/>
              </w:rPr>
              <w:t>Non-instructional activities or breaks cannot be included toward the contact hour(s) and should be discounted from CM credit total</w:t>
            </w:r>
            <w:r>
              <w:rPr>
                <w:rFonts w:ascii="Arial" w:eastAsia="Arial" w:hAnsi="Arial" w:cs="Arial"/>
                <w:sz w:val="16"/>
                <w:szCs w:val="16"/>
              </w:rPr>
              <w:t xml:space="preserve">. Law, Ethics, Equity &amp; Targeted Credits must be provided in 1-hour increments and cannot be divided into smaller units. </w:t>
            </w:r>
          </w:p>
        </w:tc>
        <w:tc>
          <w:tcPr>
            <w:tcW w:w="4122" w:type="dxa"/>
            <w:shd w:val="clear" w:color="auto" w:fill="FFFF99"/>
            <w:tcMar>
              <w:left w:w="108" w:type="dxa"/>
              <w:right w:w="108" w:type="dxa"/>
            </w:tcMar>
          </w:tcPr>
          <w:p w14:paraId="4800D225" w14:textId="77777777" w:rsidR="005121F3" w:rsidRDefault="005121F3" w:rsidP="006B21D9">
            <w:pPr>
              <w:contextualSpacing w:val="0"/>
            </w:pPr>
          </w:p>
        </w:tc>
      </w:tr>
      <w:tr w:rsidR="005121F3" w14:paraId="1706B1C3" w14:textId="77777777" w:rsidTr="00CC6653">
        <w:tc>
          <w:tcPr>
            <w:tcW w:w="6840" w:type="dxa"/>
            <w:gridSpan w:val="2"/>
            <w:shd w:val="clear" w:color="auto" w:fill="D9D9D9" w:themeFill="background1" w:themeFillShade="D9"/>
            <w:tcMar>
              <w:top w:w="72" w:type="dxa"/>
              <w:left w:w="72" w:type="dxa"/>
              <w:bottom w:w="72" w:type="dxa"/>
              <w:right w:w="72" w:type="dxa"/>
            </w:tcMar>
          </w:tcPr>
          <w:p w14:paraId="7EE03E66" w14:textId="14035322" w:rsidR="005121F3" w:rsidRDefault="005121F3" w:rsidP="006B21D9">
            <w:pPr>
              <w:spacing w:line="241" w:lineRule="auto"/>
              <w:contextualSpacing w:val="0"/>
              <w:jc w:val="right"/>
              <w:rPr>
                <w:rFonts w:ascii="Arial" w:eastAsia="Arial" w:hAnsi="Arial" w:cs="Arial"/>
                <w:b/>
                <w:sz w:val="20"/>
                <w:szCs w:val="20"/>
              </w:rPr>
            </w:pPr>
            <w:r>
              <w:rPr>
                <w:rFonts w:ascii="Arial" w:eastAsia="Arial" w:hAnsi="Arial" w:cs="Arial"/>
                <w:b/>
                <w:sz w:val="20"/>
                <w:szCs w:val="20"/>
              </w:rPr>
              <w:t xml:space="preserve">Are you requesting any </w:t>
            </w:r>
            <w:r>
              <w:rPr>
                <w:rFonts w:ascii="Arial" w:eastAsia="Arial" w:hAnsi="Arial" w:cs="Arial"/>
                <w:b/>
                <w:sz w:val="20"/>
                <w:szCs w:val="20"/>
              </w:rPr>
              <w:t>Law, Ethics, Equity, or Targeted Topic</w:t>
            </w:r>
            <w:r>
              <w:rPr>
                <w:rFonts w:ascii="Arial" w:eastAsia="Arial" w:hAnsi="Arial" w:cs="Arial"/>
                <w:b/>
                <w:sz w:val="20"/>
                <w:szCs w:val="20"/>
              </w:rPr>
              <w:t xml:space="preserve"> credits?</w:t>
            </w:r>
            <w:r w:rsidR="00B4047C">
              <w:rPr>
                <w:rFonts w:ascii="Arial" w:eastAsia="Arial" w:hAnsi="Arial" w:cs="Arial"/>
                <w:b/>
                <w:sz w:val="20"/>
                <w:szCs w:val="20"/>
              </w:rPr>
              <w:t xml:space="preserve"> If yes, please note below</w:t>
            </w:r>
            <w:r w:rsidR="00CC6653">
              <w:rPr>
                <w:rFonts w:ascii="Arial" w:eastAsia="Arial" w:hAnsi="Arial" w:cs="Arial"/>
                <w:b/>
                <w:sz w:val="20"/>
                <w:szCs w:val="20"/>
              </w:rPr>
              <w:t xml:space="preserve">. </w:t>
            </w:r>
          </w:p>
        </w:tc>
        <w:tc>
          <w:tcPr>
            <w:tcW w:w="4122" w:type="dxa"/>
            <w:shd w:val="clear" w:color="auto" w:fill="FFFF99"/>
            <w:tcMar>
              <w:left w:w="108" w:type="dxa"/>
              <w:right w:w="108" w:type="dxa"/>
            </w:tcMar>
          </w:tcPr>
          <w:p w14:paraId="7BC6DC84" w14:textId="77777777" w:rsidR="005121F3" w:rsidRDefault="005121F3" w:rsidP="006B21D9">
            <w:pPr>
              <w:contextualSpacing w:val="0"/>
            </w:pPr>
            <w:r>
              <w:sym w:font="Wingdings" w:char="F0A8"/>
            </w:r>
            <w:r>
              <w:t xml:space="preserve">  Yes      </w:t>
            </w:r>
            <w:r>
              <w:sym w:font="Wingdings" w:char="F0A8"/>
            </w:r>
            <w:r>
              <w:t xml:space="preserve">  No   </w:t>
            </w:r>
          </w:p>
        </w:tc>
      </w:tr>
      <w:tr w:rsidR="00B41BF1" w14:paraId="27809F7E" w14:textId="77777777" w:rsidTr="00CC6653">
        <w:trPr>
          <w:trHeight w:val="288"/>
        </w:trPr>
        <w:tc>
          <w:tcPr>
            <w:tcW w:w="5112" w:type="dxa"/>
            <w:shd w:val="clear" w:color="auto" w:fill="FFFF99"/>
            <w:tcMar>
              <w:top w:w="72" w:type="dxa"/>
              <w:left w:w="72" w:type="dxa"/>
              <w:bottom w:w="72" w:type="dxa"/>
              <w:right w:w="72" w:type="dxa"/>
            </w:tcMar>
          </w:tcPr>
          <w:p w14:paraId="46272BA6" w14:textId="65007342" w:rsidR="00B41BF1" w:rsidRPr="00B41BF1" w:rsidRDefault="00B41BF1" w:rsidP="00B41BF1">
            <w:pPr>
              <w:spacing w:line="241" w:lineRule="auto"/>
              <w:contextualSpacing w:val="0"/>
              <w:rPr>
                <w:rFonts w:ascii="Arial" w:eastAsia="Arial" w:hAnsi="Arial" w:cs="Arial"/>
                <w:b/>
                <w:sz w:val="20"/>
                <w:szCs w:val="20"/>
              </w:rPr>
            </w:pPr>
            <w:r>
              <w:rPr>
                <w:rFonts w:ascii="Arial" w:eastAsia="Arial" w:hAnsi="Arial" w:cs="Arial"/>
                <w:b/>
                <w:sz w:val="20"/>
                <w:szCs w:val="20"/>
              </w:rPr>
              <w:t>CM Law Credits: (enter total # here)</w:t>
            </w:r>
          </w:p>
        </w:tc>
        <w:tc>
          <w:tcPr>
            <w:tcW w:w="5850" w:type="dxa"/>
            <w:gridSpan w:val="2"/>
            <w:shd w:val="clear" w:color="auto" w:fill="FFFF99"/>
            <w:tcMar>
              <w:left w:w="108" w:type="dxa"/>
              <w:right w:w="108" w:type="dxa"/>
            </w:tcMar>
          </w:tcPr>
          <w:p w14:paraId="67C263EE" w14:textId="2EA947A0" w:rsidR="00B41BF1" w:rsidRPr="00B41BF1" w:rsidRDefault="00B41BF1" w:rsidP="00B41BF1">
            <w:pPr>
              <w:spacing w:line="241" w:lineRule="auto"/>
              <w:contextualSpacing w:val="0"/>
              <w:rPr>
                <w:rFonts w:ascii="Arial" w:eastAsia="Arial" w:hAnsi="Arial" w:cs="Arial"/>
                <w:b/>
                <w:sz w:val="20"/>
                <w:szCs w:val="20"/>
              </w:rPr>
            </w:pPr>
            <w:r w:rsidRPr="00B4047C">
              <w:rPr>
                <w:rFonts w:ascii="Arial" w:eastAsia="Arial" w:hAnsi="Arial" w:cs="Arial"/>
                <w:b/>
                <w:sz w:val="20"/>
                <w:szCs w:val="20"/>
              </w:rPr>
              <w:t>CM Ethics Credits: (enter total # here)</w:t>
            </w:r>
          </w:p>
        </w:tc>
      </w:tr>
      <w:tr w:rsidR="00B41BF1" w14:paraId="2F5218F1" w14:textId="77777777" w:rsidTr="00CC6653">
        <w:trPr>
          <w:trHeight w:val="448"/>
        </w:trPr>
        <w:tc>
          <w:tcPr>
            <w:tcW w:w="5112" w:type="dxa"/>
            <w:shd w:val="clear" w:color="auto" w:fill="D9D9D9" w:themeFill="background1" w:themeFillShade="D9"/>
            <w:tcMar>
              <w:top w:w="72" w:type="dxa"/>
              <w:left w:w="72" w:type="dxa"/>
              <w:bottom w:w="72" w:type="dxa"/>
              <w:right w:w="72" w:type="dxa"/>
            </w:tcMar>
            <w:vAlign w:val="center"/>
          </w:tcPr>
          <w:p w14:paraId="074CF99D" w14:textId="25D12EE3" w:rsidR="00B41BF1" w:rsidRDefault="00B41BF1" w:rsidP="005121F3">
            <w:pPr>
              <w:spacing w:line="241" w:lineRule="auto"/>
              <w:contextualSpacing w:val="0"/>
              <w:rPr>
                <w:rFonts w:ascii="Arial" w:eastAsia="Arial" w:hAnsi="Arial" w:cs="Arial"/>
                <w:b/>
                <w:sz w:val="20"/>
                <w:szCs w:val="20"/>
              </w:rPr>
            </w:pPr>
            <w:r w:rsidRPr="00B41BF1">
              <w:rPr>
                <w:rFonts w:ascii="Arial" w:eastAsia="Arial" w:hAnsi="Arial" w:cs="Arial"/>
                <w:bCs/>
                <w:i/>
                <w:iCs/>
                <w:sz w:val="18"/>
                <w:szCs w:val="18"/>
              </w:rPr>
              <w:t xml:space="preserve">CM Law – Planning practices are dependent upon local legislation and regulatory processes, which change frequently. The law mandatory credit topic ensures planners have a current understanding of case law, regulations, and statutes and their impact on planning practice. To view full details, click here: </w:t>
            </w:r>
            <w:hyperlink r:id="rId9" w:history="1">
              <w:r w:rsidRPr="00B41BF1">
                <w:rPr>
                  <w:rStyle w:val="Hyperlink"/>
                  <w:rFonts w:ascii="Arial" w:eastAsia="Arial" w:hAnsi="Arial" w:cs="Arial"/>
                  <w:bCs/>
                  <w:i/>
                  <w:iCs/>
                  <w:sz w:val="18"/>
                  <w:szCs w:val="18"/>
                </w:rPr>
                <w:t>Certificate Maintenance Credits</w:t>
              </w:r>
            </w:hyperlink>
          </w:p>
        </w:tc>
        <w:tc>
          <w:tcPr>
            <w:tcW w:w="5850" w:type="dxa"/>
            <w:gridSpan w:val="2"/>
            <w:shd w:val="clear" w:color="auto" w:fill="D9D9D9" w:themeFill="background1" w:themeFillShade="D9"/>
            <w:tcMar>
              <w:left w:w="108" w:type="dxa"/>
              <w:right w:w="108" w:type="dxa"/>
            </w:tcMar>
          </w:tcPr>
          <w:p w14:paraId="2F10B73B" w14:textId="6725C2A6" w:rsidR="00B41BF1" w:rsidRPr="00B41BF1" w:rsidRDefault="00B41BF1" w:rsidP="00B4047C">
            <w:pPr>
              <w:spacing w:line="241" w:lineRule="auto"/>
              <w:contextualSpacing w:val="0"/>
              <w:rPr>
                <w:rFonts w:ascii="Arial" w:eastAsia="Arial" w:hAnsi="Arial" w:cs="Arial"/>
                <w:b/>
                <w:sz w:val="18"/>
                <w:szCs w:val="18"/>
              </w:rPr>
            </w:pPr>
            <w:r w:rsidRPr="00B41BF1">
              <w:rPr>
                <w:rFonts w:ascii="Arial" w:eastAsia="Arial" w:hAnsi="Arial" w:cs="Arial"/>
                <w:bCs/>
                <w:i/>
                <w:iCs/>
                <w:sz w:val="18"/>
                <w:szCs w:val="18"/>
              </w:rPr>
              <w:t xml:space="preserve">CM Ethics – AICP-certified planners pledge to uphold high standards of ethics and professional conduct. The ethics mandatory credit topic ensures that planners maintain an understanding of how the AICP Code of Ethics applies to evolving circumstances and trends in the practice of planning. To view full criteria details, click here: </w:t>
            </w:r>
            <w:hyperlink r:id="rId10" w:history="1">
              <w:r w:rsidRPr="00B41BF1">
                <w:rPr>
                  <w:rStyle w:val="Hyperlink"/>
                  <w:rFonts w:ascii="Arial" w:eastAsia="Arial" w:hAnsi="Arial" w:cs="Arial"/>
                  <w:bCs/>
                  <w:i/>
                  <w:iCs/>
                  <w:sz w:val="18"/>
                  <w:szCs w:val="18"/>
                </w:rPr>
                <w:t>Certificate Maintenance Credits</w:t>
              </w:r>
            </w:hyperlink>
          </w:p>
        </w:tc>
      </w:tr>
      <w:tr w:rsidR="00B41BF1" w14:paraId="71761E0A" w14:textId="77777777" w:rsidTr="00CC6653">
        <w:trPr>
          <w:trHeight w:val="288"/>
        </w:trPr>
        <w:tc>
          <w:tcPr>
            <w:tcW w:w="5112" w:type="dxa"/>
            <w:shd w:val="clear" w:color="auto" w:fill="FFFF99"/>
            <w:tcMar>
              <w:top w:w="72" w:type="dxa"/>
              <w:left w:w="72" w:type="dxa"/>
              <w:bottom w:w="72" w:type="dxa"/>
              <w:right w:w="72" w:type="dxa"/>
            </w:tcMar>
          </w:tcPr>
          <w:p w14:paraId="0C736C2F" w14:textId="4D5AE7D5" w:rsidR="00B41BF1" w:rsidRDefault="00B41BF1" w:rsidP="00B41BF1">
            <w:pPr>
              <w:spacing w:line="241" w:lineRule="auto"/>
              <w:contextualSpacing w:val="0"/>
              <w:rPr>
                <w:rFonts w:ascii="Arial" w:eastAsia="Arial" w:hAnsi="Arial" w:cs="Arial"/>
                <w:b/>
                <w:sz w:val="20"/>
                <w:szCs w:val="20"/>
              </w:rPr>
            </w:pPr>
            <w:r>
              <w:rPr>
                <w:rFonts w:ascii="Arial" w:eastAsia="Arial" w:hAnsi="Arial" w:cs="Arial"/>
                <w:b/>
                <w:sz w:val="20"/>
                <w:szCs w:val="20"/>
              </w:rPr>
              <w:t>CM Equity Credits: (enter total # here)</w:t>
            </w:r>
          </w:p>
        </w:tc>
        <w:tc>
          <w:tcPr>
            <w:tcW w:w="5850" w:type="dxa"/>
            <w:gridSpan w:val="2"/>
            <w:shd w:val="clear" w:color="auto" w:fill="FFFF99"/>
            <w:tcMar>
              <w:left w:w="108" w:type="dxa"/>
              <w:right w:w="108" w:type="dxa"/>
            </w:tcMar>
          </w:tcPr>
          <w:p w14:paraId="4309FE85" w14:textId="7D224FC6" w:rsidR="00B41BF1" w:rsidRPr="00B41BF1" w:rsidRDefault="00B41BF1" w:rsidP="00B41BF1">
            <w:pPr>
              <w:spacing w:line="241" w:lineRule="auto"/>
              <w:contextualSpacing w:val="0"/>
              <w:rPr>
                <w:rFonts w:ascii="Arial" w:eastAsia="Arial" w:hAnsi="Arial" w:cs="Arial"/>
                <w:b/>
                <w:sz w:val="20"/>
                <w:szCs w:val="20"/>
              </w:rPr>
            </w:pPr>
            <w:r w:rsidRPr="00B4047C">
              <w:rPr>
                <w:rFonts w:ascii="Arial" w:eastAsia="Arial" w:hAnsi="Arial" w:cs="Arial"/>
                <w:b/>
                <w:sz w:val="20"/>
                <w:szCs w:val="20"/>
              </w:rPr>
              <w:t>CM Targeted Topic Credits: (enter total # here)</w:t>
            </w:r>
          </w:p>
        </w:tc>
      </w:tr>
      <w:tr w:rsidR="00B41BF1" w14:paraId="63401BB3" w14:textId="77777777" w:rsidTr="00CC6653">
        <w:trPr>
          <w:trHeight w:val="730"/>
        </w:trPr>
        <w:tc>
          <w:tcPr>
            <w:tcW w:w="5112" w:type="dxa"/>
            <w:shd w:val="clear" w:color="auto" w:fill="D9D9D9" w:themeFill="background1" w:themeFillShade="D9"/>
            <w:tcMar>
              <w:top w:w="72" w:type="dxa"/>
              <w:left w:w="72" w:type="dxa"/>
              <w:bottom w:w="72" w:type="dxa"/>
              <w:right w:w="72" w:type="dxa"/>
            </w:tcMar>
            <w:vAlign w:val="center"/>
          </w:tcPr>
          <w:p w14:paraId="227BAEAC" w14:textId="476A2003" w:rsidR="00B41BF1" w:rsidRDefault="00B41BF1" w:rsidP="00B4047C">
            <w:pPr>
              <w:spacing w:line="241" w:lineRule="auto"/>
              <w:contextualSpacing w:val="0"/>
              <w:rPr>
                <w:rFonts w:ascii="Arial" w:eastAsia="Arial" w:hAnsi="Arial" w:cs="Arial"/>
                <w:b/>
                <w:sz w:val="20"/>
                <w:szCs w:val="20"/>
              </w:rPr>
            </w:pPr>
            <w:r w:rsidRPr="00B4047C">
              <w:rPr>
                <w:rFonts w:ascii="Arial" w:eastAsia="Arial" w:hAnsi="Arial" w:cs="Arial"/>
                <w:bCs/>
                <w:i/>
                <w:iCs/>
                <w:sz w:val="20"/>
                <w:szCs w:val="20"/>
              </w:rPr>
              <w:t>CM Equity – Planners have a special responsibility to serve the public interest, expand choice and opportunity for all persons, and to plan for the needs of the disadvantaged, as asserted in the AICP Code of Ethics and Professional Conduct. The equity mandatory credit provides the opportunity for planners to expand their equity toolkit, leading to more equitable outcomes in communities. To view full criteria details, click here:</w:t>
            </w:r>
            <w:r>
              <w:rPr>
                <w:rFonts w:ascii="Arial" w:eastAsia="Arial" w:hAnsi="Arial" w:cs="Arial"/>
                <w:b/>
                <w:sz w:val="20"/>
                <w:szCs w:val="20"/>
              </w:rPr>
              <w:t xml:space="preserve"> </w:t>
            </w:r>
            <w:hyperlink r:id="rId11" w:history="1">
              <w:r w:rsidRPr="005121F3">
                <w:rPr>
                  <w:rStyle w:val="Hyperlink"/>
                  <w:rFonts w:ascii="Arial" w:eastAsia="Arial" w:hAnsi="Arial" w:cs="Arial"/>
                  <w:bCs/>
                  <w:i/>
                  <w:iCs/>
                  <w:sz w:val="20"/>
                  <w:szCs w:val="20"/>
                </w:rPr>
                <w:t>Certificate Maintenance Credits</w:t>
              </w:r>
            </w:hyperlink>
          </w:p>
        </w:tc>
        <w:tc>
          <w:tcPr>
            <w:tcW w:w="5850" w:type="dxa"/>
            <w:gridSpan w:val="2"/>
            <w:shd w:val="clear" w:color="auto" w:fill="D9D9D9" w:themeFill="background1" w:themeFillShade="D9"/>
            <w:tcMar>
              <w:left w:w="108" w:type="dxa"/>
              <w:right w:w="108" w:type="dxa"/>
            </w:tcMar>
          </w:tcPr>
          <w:p w14:paraId="7DE8B3A1" w14:textId="7EEA49E8" w:rsidR="00B41BF1" w:rsidRPr="00B4047C" w:rsidRDefault="00B41BF1" w:rsidP="00B4047C">
            <w:pPr>
              <w:spacing w:line="241" w:lineRule="auto"/>
              <w:contextualSpacing w:val="0"/>
              <w:rPr>
                <w:rFonts w:ascii="Arial" w:eastAsia="Arial" w:hAnsi="Arial" w:cs="Arial"/>
                <w:b/>
                <w:sz w:val="20"/>
                <w:szCs w:val="20"/>
              </w:rPr>
            </w:pPr>
            <w:r w:rsidRPr="00B4047C">
              <w:rPr>
                <w:rFonts w:ascii="Arial" w:eastAsia="Arial" w:hAnsi="Arial" w:cs="Arial"/>
                <w:bCs/>
                <w:i/>
                <w:iCs/>
                <w:sz w:val="20"/>
                <w:szCs w:val="20"/>
              </w:rPr>
              <w:t>CM Sustainability &amp; Resilience - Planners must pay special attention to the long-term and interrelated consequences of their actions. Planning actions may have potentially detrimental long-term consequences, especially on their most vulnerable people, places, and systems. The sustainability and resilience credit will help planners better plan for sustainable and resilient outcomes. To view full criteria details, click here:</w:t>
            </w:r>
            <w:r>
              <w:t xml:space="preserve"> </w:t>
            </w:r>
            <w:hyperlink r:id="rId12" w:history="1">
              <w:r w:rsidRPr="005121F3">
                <w:rPr>
                  <w:rStyle w:val="Hyperlink"/>
                  <w:rFonts w:ascii="Arial" w:eastAsia="Arial" w:hAnsi="Arial" w:cs="Arial"/>
                  <w:bCs/>
                  <w:i/>
                  <w:iCs/>
                  <w:sz w:val="20"/>
                  <w:szCs w:val="20"/>
                </w:rPr>
                <w:t>Certificate Maintenance Credits</w:t>
              </w:r>
            </w:hyperlink>
          </w:p>
        </w:tc>
      </w:tr>
    </w:tbl>
    <w:p w14:paraId="66804381" w14:textId="461A762D" w:rsidR="003A2B26" w:rsidRDefault="003A2B26">
      <w:pPr>
        <w:rPr>
          <w:rFonts w:ascii="Arial" w:hAnsi="Arial" w:cs="Arial"/>
          <w:b/>
          <w:sz w:val="22"/>
          <w:szCs w:val="22"/>
        </w:rPr>
      </w:pPr>
    </w:p>
    <w:p w14:paraId="54DEAF80" w14:textId="77777777" w:rsidR="00A8439D" w:rsidRDefault="00A8439D">
      <w:pPr>
        <w:rPr>
          <w:rFonts w:ascii="Arial" w:hAnsi="Arial" w:cs="Arial"/>
          <w:b/>
          <w:sz w:val="22"/>
          <w:szCs w:val="22"/>
        </w:rPr>
      </w:pPr>
      <w:r>
        <w:rPr>
          <w:rFonts w:ascii="Arial" w:hAnsi="Arial" w:cs="Arial"/>
          <w:b/>
          <w:sz w:val="22"/>
          <w:szCs w:val="22"/>
        </w:rPr>
        <w:br w:type="page"/>
      </w:r>
    </w:p>
    <w:p w14:paraId="5B8467E8" w14:textId="14F34D07" w:rsidR="003A2B26" w:rsidRDefault="005A753E" w:rsidP="00FF43A0">
      <w:pPr>
        <w:contextualSpacing w:val="0"/>
        <w:jc w:val="both"/>
        <w:rPr>
          <w:rFonts w:ascii="Arial" w:hAnsi="Arial" w:cs="Arial"/>
          <w:b/>
          <w:sz w:val="22"/>
          <w:szCs w:val="22"/>
        </w:rPr>
      </w:pPr>
      <w:r>
        <w:rPr>
          <w:rFonts w:ascii="Arial" w:hAnsi="Arial" w:cs="Arial"/>
          <w:b/>
          <w:sz w:val="22"/>
          <w:szCs w:val="22"/>
        </w:rPr>
        <w:lastRenderedPageBreak/>
        <w:t>Please</w:t>
      </w:r>
      <w:r w:rsidR="00FF43A0" w:rsidRPr="00FF43A0">
        <w:rPr>
          <w:rFonts w:ascii="Arial" w:hAnsi="Arial" w:cs="Arial"/>
          <w:b/>
          <w:sz w:val="22"/>
          <w:szCs w:val="22"/>
        </w:rPr>
        <w:t xml:space="preserve"> supply a bio for each speaker.</w:t>
      </w:r>
      <w:r w:rsidR="00CC6653">
        <w:rPr>
          <w:rFonts w:ascii="Arial" w:hAnsi="Arial" w:cs="Arial"/>
          <w:b/>
          <w:sz w:val="22"/>
          <w:szCs w:val="22"/>
        </w:rPr>
        <w:t xml:space="preserve"> Please include credentials (e.g., AICP, JD ) with last name. </w:t>
      </w:r>
      <w:r>
        <w:rPr>
          <w:rFonts w:ascii="Arial" w:hAnsi="Arial" w:cs="Arial"/>
          <w:b/>
          <w:sz w:val="22"/>
          <w:szCs w:val="22"/>
        </w:rPr>
        <w:t>The</w:t>
      </w:r>
      <w:r w:rsidR="00FF43A0" w:rsidRPr="00FF43A0">
        <w:rPr>
          <w:rFonts w:ascii="Arial" w:hAnsi="Arial" w:cs="Arial"/>
          <w:b/>
          <w:sz w:val="22"/>
          <w:szCs w:val="22"/>
        </w:rPr>
        <w:t xml:space="preserve"> credits cannot be inserted into the log without this information</w:t>
      </w:r>
      <w:r w:rsidR="00CC6653" w:rsidRPr="00FF43A0">
        <w:rPr>
          <w:rFonts w:ascii="Arial" w:hAnsi="Arial" w:cs="Arial"/>
          <w:b/>
          <w:sz w:val="22"/>
          <w:szCs w:val="22"/>
        </w:rPr>
        <w:t xml:space="preserve">. </w:t>
      </w:r>
      <w:r w:rsidR="003A2B26">
        <w:rPr>
          <w:rFonts w:ascii="Arial" w:hAnsi="Arial" w:cs="Arial"/>
          <w:b/>
          <w:sz w:val="22"/>
          <w:szCs w:val="22"/>
        </w:rPr>
        <w:t xml:space="preserve">Bios can be provided in the space below or as </w:t>
      </w:r>
      <w:r w:rsidR="00FF43A0" w:rsidRPr="00FF43A0">
        <w:rPr>
          <w:rFonts w:ascii="Arial" w:hAnsi="Arial" w:cs="Arial"/>
          <w:b/>
          <w:sz w:val="22"/>
          <w:szCs w:val="22"/>
        </w:rPr>
        <w:t>separate sheet</w:t>
      </w:r>
      <w:r w:rsidR="003A2B26">
        <w:rPr>
          <w:rFonts w:ascii="Arial" w:hAnsi="Arial" w:cs="Arial"/>
          <w:b/>
          <w:sz w:val="22"/>
          <w:szCs w:val="22"/>
        </w:rPr>
        <w:t>s.</w:t>
      </w:r>
    </w:p>
    <w:p w14:paraId="002263D4"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1F6020AC" w14:textId="77777777" w:rsidTr="00CC6653">
        <w:tc>
          <w:tcPr>
            <w:tcW w:w="1548" w:type="dxa"/>
            <w:gridSpan w:val="2"/>
            <w:shd w:val="clear" w:color="auto" w:fill="D9D9D9" w:themeFill="background1" w:themeFillShade="D9"/>
          </w:tcPr>
          <w:p w14:paraId="4EFF2D7E" w14:textId="77777777" w:rsidR="003A2B26" w:rsidRPr="003A2B26" w:rsidRDefault="003A2B26" w:rsidP="00FF43A0">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2EFFBEAA" w14:textId="138ACDA0" w:rsidR="003A2B26" w:rsidRPr="003A2B26" w:rsidRDefault="003A2B26" w:rsidP="00FF43A0">
            <w:pPr>
              <w:contextualSpacing w:val="0"/>
              <w:jc w:val="both"/>
              <w:rPr>
                <w:rFonts w:ascii="Arial" w:hAnsi="Arial" w:cs="Arial"/>
                <w:b/>
                <w:sz w:val="20"/>
                <w:szCs w:val="20"/>
              </w:rPr>
            </w:pPr>
          </w:p>
        </w:tc>
        <w:tc>
          <w:tcPr>
            <w:tcW w:w="1440" w:type="dxa"/>
            <w:shd w:val="clear" w:color="auto" w:fill="D9D9D9" w:themeFill="background1" w:themeFillShade="D9"/>
          </w:tcPr>
          <w:p w14:paraId="2AC692E5" w14:textId="77777777" w:rsidR="003A2B26" w:rsidRPr="003A2B26" w:rsidRDefault="003A2B26" w:rsidP="00FF43A0">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24425268" w14:textId="6DBA9A83" w:rsidR="003A2B26" w:rsidRPr="003A2B26" w:rsidRDefault="003A2B26" w:rsidP="00FF43A0">
            <w:pPr>
              <w:contextualSpacing w:val="0"/>
              <w:jc w:val="both"/>
              <w:rPr>
                <w:rFonts w:ascii="Arial" w:hAnsi="Arial" w:cs="Arial"/>
                <w:b/>
                <w:sz w:val="20"/>
                <w:szCs w:val="20"/>
              </w:rPr>
            </w:pPr>
          </w:p>
        </w:tc>
      </w:tr>
      <w:tr w:rsidR="003A2B26" w14:paraId="47DB402F" w14:textId="77777777" w:rsidTr="00CC6653">
        <w:tc>
          <w:tcPr>
            <w:tcW w:w="2178" w:type="dxa"/>
            <w:gridSpan w:val="3"/>
            <w:shd w:val="clear" w:color="auto" w:fill="D9D9D9" w:themeFill="background1" w:themeFillShade="D9"/>
          </w:tcPr>
          <w:p w14:paraId="45D22580" w14:textId="6B14F445" w:rsidR="003A2B26" w:rsidRPr="003A2B26" w:rsidRDefault="003A2B26" w:rsidP="00FF43A0">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29F57020" w14:textId="77777777" w:rsidR="003A2B26" w:rsidRPr="003A2B26" w:rsidRDefault="003A2B26" w:rsidP="00FF43A0">
            <w:pPr>
              <w:contextualSpacing w:val="0"/>
              <w:jc w:val="both"/>
              <w:rPr>
                <w:rFonts w:ascii="Arial" w:hAnsi="Arial" w:cs="Arial"/>
                <w:b/>
                <w:sz w:val="20"/>
                <w:szCs w:val="20"/>
              </w:rPr>
            </w:pPr>
          </w:p>
        </w:tc>
      </w:tr>
      <w:tr w:rsidR="003A2B26" w14:paraId="74A6E556" w14:textId="77777777" w:rsidTr="00CC6653">
        <w:trPr>
          <w:trHeight w:val="1305"/>
        </w:trPr>
        <w:tc>
          <w:tcPr>
            <w:tcW w:w="738" w:type="dxa"/>
            <w:shd w:val="clear" w:color="auto" w:fill="D9D9D9" w:themeFill="background1" w:themeFillShade="D9"/>
          </w:tcPr>
          <w:p w14:paraId="413A2CA2" w14:textId="7924DB7B" w:rsidR="003A2B26" w:rsidRPr="003A2B26" w:rsidRDefault="003A2B26" w:rsidP="00FF43A0">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6FCF095B" w14:textId="77777777" w:rsidR="003A2B26" w:rsidRPr="003A2B26" w:rsidRDefault="003A2B26" w:rsidP="00FF43A0">
            <w:pPr>
              <w:contextualSpacing w:val="0"/>
              <w:jc w:val="both"/>
              <w:rPr>
                <w:rFonts w:ascii="Arial" w:hAnsi="Arial" w:cs="Arial"/>
                <w:b/>
                <w:sz w:val="20"/>
                <w:szCs w:val="20"/>
              </w:rPr>
            </w:pPr>
          </w:p>
        </w:tc>
      </w:tr>
    </w:tbl>
    <w:p w14:paraId="0FCCD2D0"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47B2BA6E" w14:textId="77777777" w:rsidTr="00CC6653">
        <w:tc>
          <w:tcPr>
            <w:tcW w:w="1548" w:type="dxa"/>
            <w:gridSpan w:val="2"/>
            <w:shd w:val="clear" w:color="auto" w:fill="D9D9D9" w:themeFill="background1" w:themeFillShade="D9"/>
          </w:tcPr>
          <w:p w14:paraId="3FC03C72"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4CDBB4CF" w14:textId="77777777" w:rsidR="003A2B26" w:rsidRPr="003A2B26" w:rsidRDefault="003A2B26" w:rsidP="006B21D9">
            <w:pPr>
              <w:contextualSpacing w:val="0"/>
              <w:jc w:val="both"/>
              <w:rPr>
                <w:rFonts w:ascii="Arial" w:hAnsi="Arial" w:cs="Arial"/>
                <w:b/>
                <w:sz w:val="20"/>
                <w:szCs w:val="20"/>
              </w:rPr>
            </w:pPr>
          </w:p>
        </w:tc>
        <w:tc>
          <w:tcPr>
            <w:tcW w:w="1440" w:type="dxa"/>
            <w:shd w:val="clear" w:color="auto" w:fill="D9D9D9" w:themeFill="background1" w:themeFillShade="D9"/>
          </w:tcPr>
          <w:p w14:paraId="23B44969"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5670FD50" w14:textId="77777777" w:rsidR="003A2B26" w:rsidRPr="003A2B26" w:rsidRDefault="003A2B26" w:rsidP="006B21D9">
            <w:pPr>
              <w:contextualSpacing w:val="0"/>
              <w:jc w:val="both"/>
              <w:rPr>
                <w:rFonts w:ascii="Arial" w:hAnsi="Arial" w:cs="Arial"/>
                <w:b/>
                <w:sz w:val="20"/>
                <w:szCs w:val="20"/>
              </w:rPr>
            </w:pPr>
          </w:p>
        </w:tc>
      </w:tr>
      <w:tr w:rsidR="003E7E0E" w14:paraId="7139944F" w14:textId="77777777" w:rsidTr="00CC6653">
        <w:tc>
          <w:tcPr>
            <w:tcW w:w="2178" w:type="dxa"/>
            <w:gridSpan w:val="3"/>
            <w:shd w:val="clear" w:color="auto" w:fill="D9D9D9" w:themeFill="background1" w:themeFillShade="D9"/>
          </w:tcPr>
          <w:p w14:paraId="2EA6FC08" w14:textId="5377188B" w:rsidR="003E7E0E" w:rsidRPr="003A2B26" w:rsidRDefault="003E7E0E" w:rsidP="003E7E0E">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571F923A" w14:textId="77777777" w:rsidR="003E7E0E" w:rsidRPr="003A2B26" w:rsidRDefault="003E7E0E" w:rsidP="003E7E0E">
            <w:pPr>
              <w:contextualSpacing w:val="0"/>
              <w:jc w:val="both"/>
              <w:rPr>
                <w:rFonts w:ascii="Arial" w:hAnsi="Arial" w:cs="Arial"/>
                <w:b/>
                <w:sz w:val="20"/>
                <w:szCs w:val="20"/>
              </w:rPr>
            </w:pPr>
          </w:p>
        </w:tc>
      </w:tr>
      <w:tr w:rsidR="003E7E0E" w14:paraId="16516A46" w14:textId="77777777" w:rsidTr="00CC6653">
        <w:trPr>
          <w:trHeight w:val="1305"/>
        </w:trPr>
        <w:tc>
          <w:tcPr>
            <w:tcW w:w="738" w:type="dxa"/>
            <w:shd w:val="clear" w:color="auto" w:fill="D9D9D9" w:themeFill="background1" w:themeFillShade="D9"/>
          </w:tcPr>
          <w:p w14:paraId="48FB815A" w14:textId="77777777" w:rsidR="003E7E0E" w:rsidRPr="003A2B26" w:rsidRDefault="003E7E0E" w:rsidP="003E7E0E">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739E2DD6" w14:textId="77777777" w:rsidR="003E7E0E" w:rsidRPr="003A2B26" w:rsidRDefault="003E7E0E" w:rsidP="003E7E0E">
            <w:pPr>
              <w:contextualSpacing w:val="0"/>
              <w:jc w:val="both"/>
              <w:rPr>
                <w:rFonts w:ascii="Arial" w:hAnsi="Arial" w:cs="Arial"/>
                <w:b/>
                <w:sz w:val="20"/>
                <w:szCs w:val="20"/>
              </w:rPr>
            </w:pPr>
          </w:p>
        </w:tc>
      </w:tr>
    </w:tbl>
    <w:p w14:paraId="1BD0359C"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5C3DED34" w14:textId="77777777" w:rsidTr="00CC6653">
        <w:tc>
          <w:tcPr>
            <w:tcW w:w="1548" w:type="dxa"/>
            <w:gridSpan w:val="2"/>
            <w:shd w:val="clear" w:color="auto" w:fill="D9D9D9" w:themeFill="background1" w:themeFillShade="D9"/>
          </w:tcPr>
          <w:p w14:paraId="1DA56449"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6D050A5A" w14:textId="77777777" w:rsidR="003A2B26" w:rsidRPr="003A2B26" w:rsidRDefault="003A2B26" w:rsidP="006B21D9">
            <w:pPr>
              <w:contextualSpacing w:val="0"/>
              <w:jc w:val="both"/>
              <w:rPr>
                <w:rFonts w:ascii="Arial" w:hAnsi="Arial" w:cs="Arial"/>
                <w:b/>
                <w:sz w:val="20"/>
                <w:szCs w:val="20"/>
              </w:rPr>
            </w:pPr>
          </w:p>
        </w:tc>
        <w:tc>
          <w:tcPr>
            <w:tcW w:w="1440" w:type="dxa"/>
            <w:shd w:val="clear" w:color="auto" w:fill="D9D9D9" w:themeFill="background1" w:themeFillShade="D9"/>
          </w:tcPr>
          <w:p w14:paraId="756B039F"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2576DE61" w14:textId="77777777" w:rsidR="003A2B26" w:rsidRPr="003A2B26" w:rsidRDefault="003A2B26" w:rsidP="006B21D9">
            <w:pPr>
              <w:contextualSpacing w:val="0"/>
              <w:jc w:val="both"/>
              <w:rPr>
                <w:rFonts w:ascii="Arial" w:hAnsi="Arial" w:cs="Arial"/>
                <w:b/>
                <w:sz w:val="20"/>
                <w:szCs w:val="20"/>
              </w:rPr>
            </w:pPr>
          </w:p>
        </w:tc>
      </w:tr>
      <w:tr w:rsidR="003E7E0E" w14:paraId="3B127D90" w14:textId="77777777" w:rsidTr="00CC6653">
        <w:tc>
          <w:tcPr>
            <w:tcW w:w="2178" w:type="dxa"/>
            <w:gridSpan w:val="3"/>
            <w:shd w:val="clear" w:color="auto" w:fill="D9D9D9" w:themeFill="background1" w:themeFillShade="D9"/>
          </w:tcPr>
          <w:p w14:paraId="4EC1C60C" w14:textId="1C5BE551" w:rsidR="003E7E0E" w:rsidRPr="003A2B26" w:rsidRDefault="003E7E0E" w:rsidP="003E7E0E">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7AD7923F" w14:textId="77777777" w:rsidR="003E7E0E" w:rsidRPr="003A2B26" w:rsidRDefault="003E7E0E" w:rsidP="003E7E0E">
            <w:pPr>
              <w:contextualSpacing w:val="0"/>
              <w:jc w:val="both"/>
              <w:rPr>
                <w:rFonts w:ascii="Arial" w:hAnsi="Arial" w:cs="Arial"/>
                <w:b/>
                <w:sz w:val="20"/>
                <w:szCs w:val="20"/>
              </w:rPr>
            </w:pPr>
          </w:p>
        </w:tc>
      </w:tr>
      <w:tr w:rsidR="003E7E0E" w14:paraId="627EF1BD" w14:textId="77777777" w:rsidTr="00CC6653">
        <w:trPr>
          <w:trHeight w:val="1305"/>
        </w:trPr>
        <w:tc>
          <w:tcPr>
            <w:tcW w:w="738" w:type="dxa"/>
            <w:shd w:val="clear" w:color="auto" w:fill="D9D9D9" w:themeFill="background1" w:themeFillShade="D9"/>
          </w:tcPr>
          <w:p w14:paraId="4F67CEC2" w14:textId="77777777" w:rsidR="003E7E0E" w:rsidRPr="003A2B26" w:rsidRDefault="003E7E0E" w:rsidP="003E7E0E">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5C73D353" w14:textId="77777777" w:rsidR="003E7E0E" w:rsidRPr="003A2B26" w:rsidRDefault="003E7E0E" w:rsidP="003E7E0E">
            <w:pPr>
              <w:contextualSpacing w:val="0"/>
              <w:jc w:val="both"/>
              <w:rPr>
                <w:rFonts w:ascii="Arial" w:hAnsi="Arial" w:cs="Arial"/>
                <w:b/>
                <w:sz w:val="20"/>
                <w:szCs w:val="20"/>
              </w:rPr>
            </w:pPr>
          </w:p>
        </w:tc>
      </w:tr>
    </w:tbl>
    <w:p w14:paraId="75AD6D35"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3CEDB5E1" w14:textId="77777777" w:rsidTr="00CC6653">
        <w:tc>
          <w:tcPr>
            <w:tcW w:w="1548" w:type="dxa"/>
            <w:gridSpan w:val="2"/>
            <w:shd w:val="clear" w:color="auto" w:fill="D9D9D9" w:themeFill="background1" w:themeFillShade="D9"/>
          </w:tcPr>
          <w:p w14:paraId="19438297"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4DF5A9E7" w14:textId="77777777" w:rsidR="003A2B26" w:rsidRPr="003A2B26" w:rsidRDefault="003A2B26" w:rsidP="006B21D9">
            <w:pPr>
              <w:contextualSpacing w:val="0"/>
              <w:jc w:val="both"/>
              <w:rPr>
                <w:rFonts w:ascii="Arial" w:hAnsi="Arial" w:cs="Arial"/>
                <w:b/>
                <w:sz w:val="20"/>
                <w:szCs w:val="20"/>
              </w:rPr>
            </w:pPr>
          </w:p>
        </w:tc>
        <w:tc>
          <w:tcPr>
            <w:tcW w:w="1440" w:type="dxa"/>
            <w:shd w:val="clear" w:color="auto" w:fill="D9D9D9" w:themeFill="background1" w:themeFillShade="D9"/>
          </w:tcPr>
          <w:p w14:paraId="6483F4F5"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35594661" w14:textId="77777777" w:rsidR="003A2B26" w:rsidRPr="003A2B26" w:rsidRDefault="003A2B26" w:rsidP="006B21D9">
            <w:pPr>
              <w:contextualSpacing w:val="0"/>
              <w:jc w:val="both"/>
              <w:rPr>
                <w:rFonts w:ascii="Arial" w:hAnsi="Arial" w:cs="Arial"/>
                <w:b/>
                <w:sz w:val="20"/>
                <w:szCs w:val="20"/>
              </w:rPr>
            </w:pPr>
          </w:p>
        </w:tc>
      </w:tr>
      <w:tr w:rsidR="00CC6653" w14:paraId="68703762" w14:textId="77777777" w:rsidTr="00CC6653">
        <w:tc>
          <w:tcPr>
            <w:tcW w:w="2178" w:type="dxa"/>
            <w:gridSpan w:val="3"/>
            <w:shd w:val="clear" w:color="auto" w:fill="D9D9D9" w:themeFill="background1" w:themeFillShade="D9"/>
          </w:tcPr>
          <w:p w14:paraId="06674CE3" w14:textId="1AC2A504" w:rsidR="00CC6653" w:rsidRPr="003A2B26" w:rsidRDefault="00CC6653" w:rsidP="00CC6653">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43FD5344" w14:textId="77777777" w:rsidR="00CC6653" w:rsidRPr="003A2B26" w:rsidRDefault="00CC6653" w:rsidP="00CC6653">
            <w:pPr>
              <w:contextualSpacing w:val="0"/>
              <w:jc w:val="both"/>
              <w:rPr>
                <w:rFonts w:ascii="Arial" w:hAnsi="Arial" w:cs="Arial"/>
                <w:b/>
                <w:sz w:val="20"/>
                <w:szCs w:val="20"/>
              </w:rPr>
            </w:pPr>
          </w:p>
        </w:tc>
      </w:tr>
      <w:tr w:rsidR="00CC6653" w14:paraId="61E43B21" w14:textId="77777777" w:rsidTr="00CC6653">
        <w:trPr>
          <w:trHeight w:val="1305"/>
        </w:trPr>
        <w:tc>
          <w:tcPr>
            <w:tcW w:w="738" w:type="dxa"/>
            <w:shd w:val="clear" w:color="auto" w:fill="D9D9D9" w:themeFill="background1" w:themeFillShade="D9"/>
          </w:tcPr>
          <w:p w14:paraId="3409A915" w14:textId="77777777" w:rsidR="00CC6653" w:rsidRPr="003A2B26" w:rsidRDefault="00CC6653" w:rsidP="00CC6653">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71A8557B" w14:textId="77777777" w:rsidR="00CC6653" w:rsidRPr="003A2B26" w:rsidRDefault="00CC6653" w:rsidP="00CC6653">
            <w:pPr>
              <w:contextualSpacing w:val="0"/>
              <w:jc w:val="both"/>
              <w:rPr>
                <w:rFonts w:ascii="Arial" w:hAnsi="Arial" w:cs="Arial"/>
                <w:b/>
                <w:sz w:val="20"/>
                <w:szCs w:val="20"/>
              </w:rPr>
            </w:pPr>
          </w:p>
        </w:tc>
      </w:tr>
    </w:tbl>
    <w:p w14:paraId="78440921"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64517CD6" w14:textId="77777777" w:rsidTr="00CC6653">
        <w:tc>
          <w:tcPr>
            <w:tcW w:w="1548" w:type="dxa"/>
            <w:gridSpan w:val="2"/>
            <w:shd w:val="clear" w:color="auto" w:fill="D9D9D9" w:themeFill="background1" w:themeFillShade="D9"/>
          </w:tcPr>
          <w:p w14:paraId="651F2EA6"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784D734A" w14:textId="77777777" w:rsidR="003A2B26" w:rsidRPr="003A2B26" w:rsidRDefault="003A2B26" w:rsidP="006B21D9">
            <w:pPr>
              <w:contextualSpacing w:val="0"/>
              <w:jc w:val="both"/>
              <w:rPr>
                <w:rFonts w:ascii="Arial" w:hAnsi="Arial" w:cs="Arial"/>
                <w:b/>
                <w:sz w:val="20"/>
                <w:szCs w:val="20"/>
              </w:rPr>
            </w:pPr>
          </w:p>
        </w:tc>
        <w:tc>
          <w:tcPr>
            <w:tcW w:w="1440" w:type="dxa"/>
            <w:shd w:val="clear" w:color="auto" w:fill="D9D9D9" w:themeFill="background1" w:themeFillShade="D9"/>
          </w:tcPr>
          <w:p w14:paraId="4E4CC7AE"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72954A54" w14:textId="77777777" w:rsidR="003A2B26" w:rsidRPr="003A2B26" w:rsidRDefault="003A2B26" w:rsidP="006B21D9">
            <w:pPr>
              <w:contextualSpacing w:val="0"/>
              <w:jc w:val="both"/>
              <w:rPr>
                <w:rFonts w:ascii="Arial" w:hAnsi="Arial" w:cs="Arial"/>
                <w:b/>
                <w:sz w:val="20"/>
                <w:szCs w:val="20"/>
              </w:rPr>
            </w:pPr>
          </w:p>
        </w:tc>
      </w:tr>
      <w:tr w:rsidR="00CC6653" w14:paraId="23AE6621" w14:textId="77777777" w:rsidTr="00CC6653">
        <w:tc>
          <w:tcPr>
            <w:tcW w:w="2178" w:type="dxa"/>
            <w:gridSpan w:val="3"/>
            <w:shd w:val="clear" w:color="auto" w:fill="D9D9D9" w:themeFill="background1" w:themeFillShade="D9"/>
          </w:tcPr>
          <w:p w14:paraId="252F158E" w14:textId="3D0DC0D6" w:rsidR="00CC6653" w:rsidRPr="003A2B26" w:rsidRDefault="00CC6653" w:rsidP="00CC6653">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1A5AAD13" w14:textId="77777777" w:rsidR="00CC6653" w:rsidRPr="003A2B26" w:rsidRDefault="00CC6653" w:rsidP="00CC6653">
            <w:pPr>
              <w:contextualSpacing w:val="0"/>
              <w:jc w:val="both"/>
              <w:rPr>
                <w:rFonts w:ascii="Arial" w:hAnsi="Arial" w:cs="Arial"/>
                <w:b/>
                <w:sz w:val="20"/>
                <w:szCs w:val="20"/>
              </w:rPr>
            </w:pPr>
          </w:p>
        </w:tc>
      </w:tr>
      <w:tr w:rsidR="00CC6653" w14:paraId="03B7209A" w14:textId="77777777" w:rsidTr="00CC6653">
        <w:trPr>
          <w:trHeight w:val="1305"/>
        </w:trPr>
        <w:tc>
          <w:tcPr>
            <w:tcW w:w="738" w:type="dxa"/>
            <w:shd w:val="clear" w:color="auto" w:fill="D9D9D9" w:themeFill="background1" w:themeFillShade="D9"/>
          </w:tcPr>
          <w:p w14:paraId="7490CA9D" w14:textId="77777777" w:rsidR="00CC6653" w:rsidRPr="003A2B26" w:rsidRDefault="00CC6653" w:rsidP="00CC6653">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71B9E5F0" w14:textId="77777777" w:rsidR="00CC6653" w:rsidRPr="003A2B26" w:rsidRDefault="00CC6653" w:rsidP="00CC6653">
            <w:pPr>
              <w:contextualSpacing w:val="0"/>
              <w:jc w:val="both"/>
              <w:rPr>
                <w:rFonts w:ascii="Arial" w:hAnsi="Arial" w:cs="Arial"/>
                <w:b/>
                <w:sz w:val="20"/>
                <w:szCs w:val="20"/>
              </w:rPr>
            </w:pPr>
          </w:p>
        </w:tc>
      </w:tr>
    </w:tbl>
    <w:p w14:paraId="75AC8E77" w14:textId="26DC1DF6" w:rsidR="003A2B26" w:rsidRDefault="003A2B26" w:rsidP="00CC6653">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690753" w14:paraId="2A06FCB7" w14:textId="77777777" w:rsidTr="006B21D9">
        <w:tc>
          <w:tcPr>
            <w:tcW w:w="1548" w:type="dxa"/>
            <w:gridSpan w:val="2"/>
            <w:shd w:val="clear" w:color="auto" w:fill="D9D9D9" w:themeFill="background1" w:themeFillShade="D9"/>
          </w:tcPr>
          <w:p w14:paraId="02BB4EC1" w14:textId="77777777" w:rsidR="00690753" w:rsidRPr="003A2B26" w:rsidRDefault="00690753"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66C8F763" w14:textId="77777777" w:rsidR="00690753" w:rsidRPr="003A2B26" w:rsidRDefault="00690753" w:rsidP="006B21D9">
            <w:pPr>
              <w:contextualSpacing w:val="0"/>
              <w:jc w:val="both"/>
              <w:rPr>
                <w:rFonts w:ascii="Arial" w:hAnsi="Arial" w:cs="Arial"/>
                <w:b/>
                <w:sz w:val="20"/>
                <w:szCs w:val="20"/>
              </w:rPr>
            </w:pPr>
          </w:p>
        </w:tc>
        <w:tc>
          <w:tcPr>
            <w:tcW w:w="1440" w:type="dxa"/>
            <w:shd w:val="clear" w:color="auto" w:fill="D9D9D9" w:themeFill="background1" w:themeFillShade="D9"/>
          </w:tcPr>
          <w:p w14:paraId="46C7706D" w14:textId="77777777" w:rsidR="00690753" w:rsidRPr="003A2B26" w:rsidRDefault="00690753"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6C30DFCF" w14:textId="77777777" w:rsidR="00690753" w:rsidRPr="003A2B26" w:rsidRDefault="00690753" w:rsidP="006B21D9">
            <w:pPr>
              <w:contextualSpacing w:val="0"/>
              <w:jc w:val="both"/>
              <w:rPr>
                <w:rFonts w:ascii="Arial" w:hAnsi="Arial" w:cs="Arial"/>
                <w:b/>
                <w:sz w:val="20"/>
                <w:szCs w:val="20"/>
              </w:rPr>
            </w:pPr>
          </w:p>
        </w:tc>
      </w:tr>
      <w:tr w:rsidR="00690753" w14:paraId="538B67DF" w14:textId="77777777" w:rsidTr="006B21D9">
        <w:tc>
          <w:tcPr>
            <w:tcW w:w="2178" w:type="dxa"/>
            <w:gridSpan w:val="3"/>
            <w:shd w:val="clear" w:color="auto" w:fill="D9D9D9" w:themeFill="background1" w:themeFillShade="D9"/>
          </w:tcPr>
          <w:p w14:paraId="6919BD56" w14:textId="77777777" w:rsidR="00690753" w:rsidRPr="003A2B26" w:rsidRDefault="00690753" w:rsidP="006B21D9">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1B8189AD" w14:textId="77777777" w:rsidR="00690753" w:rsidRPr="003A2B26" w:rsidRDefault="00690753" w:rsidP="006B21D9">
            <w:pPr>
              <w:contextualSpacing w:val="0"/>
              <w:jc w:val="both"/>
              <w:rPr>
                <w:rFonts w:ascii="Arial" w:hAnsi="Arial" w:cs="Arial"/>
                <w:b/>
                <w:sz w:val="20"/>
                <w:szCs w:val="20"/>
              </w:rPr>
            </w:pPr>
          </w:p>
        </w:tc>
      </w:tr>
      <w:tr w:rsidR="00690753" w14:paraId="369AB51E" w14:textId="77777777" w:rsidTr="006B21D9">
        <w:trPr>
          <w:trHeight w:val="1305"/>
        </w:trPr>
        <w:tc>
          <w:tcPr>
            <w:tcW w:w="738" w:type="dxa"/>
            <w:shd w:val="clear" w:color="auto" w:fill="D9D9D9" w:themeFill="background1" w:themeFillShade="D9"/>
          </w:tcPr>
          <w:p w14:paraId="261CAE6E" w14:textId="77777777" w:rsidR="00690753" w:rsidRPr="003A2B26" w:rsidRDefault="00690753" w:rsidP="006B21D9">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355C7253" w14:textId="77777777" w:rsidR="00690753" w:rsidRPr="003A2B26" w:rsidRDefault="00690753" w:rsidP="006B21D9">
            <w:pPr>
              <w:contextualSpacing w:val="0"/>
              <w:jc w:val="both"/>
              <w:rPr>
                <w:rFonts w:ascii="Arial" w:hAnsi="Arial" w:cs="Arial"/>
                <w:b/>
                <w:sz w:val="20"/>
                <w:szCs w:val="20"/>
              </w:rPr>
            </w:pPr>
          </w:p>
        </w:tc>
      </w:tr>
    </w:tbl>
    <w:p w14:paraId="65763425" w14:textId="77777777" w:rsidR="00690753" w:rsidRDefault="00690753" w:rsidP="00CC6653">
      <w:pPr>
        <w:contextualSpacing w:val="0"/>
        <w:jc w:val="both"/>
        <w:rPr>
          <w:rFonts w:ascii="Arial" w:hAnsi="Arial" w:cs="Arial"/>
          <w:b/>
          <w:sz w:val="22"/>
          <w:szCs w:val="22"/>
        </w:rPr>
      </w:pPr>
    </w:p>
    <w:sectPr w:rsidR="00690753" w:rsidSect="00B41BF1">
      <w:footerReference w:type="default" r:id="rId13"/>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A495" w14:textId="77777777" w:rsidR="00A37ECC" w:rsidRDefault="00A37ECC">
      <w:r>
        <w:separator/>
      </w:r>
    </w:p>
  </w:endnote>
  <w:endnote w:type="continuationSeparator" w:id="0">
    <w:p w14:paraId="604E51AB" w14:textId="77777777" w:rsidR="00A37ECC" w:rsidRDefault="00A3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7598" w14:textId="77777777" w:rsidR="002760ED" w:rsidRPr="005121F3" w:rsidRDefault="00FB5423">
    <w:pPr>
      <w:tabs>
        <w:tab w:val="right" w:pos="9360"/>
      </w:tabs>
      <w:contextualSpacing w:val="0"/>
      <w:rPr>
        <w:rFonts w:ascii="Arial" w:hAnsi="Arial" w:cs="Arial"/>
        <w:sz w:val="20"/>
        <w:szCs w:val="20"/>
      </w:rPr>
    </w:pPr>
    <w:r>
      <w:rPr>
        <w:rFonts w:ascii="Arial" w:eastAsia="Arial" w:hAnsi="Arial" w:cs="Arial"/>
        <w:sz w:val="16"/>
        <w:szCs w:val="16"/>
      </w:rPr>
      <w:tab/>
    </w:r>
    <w:r w:rsidR="00ED0198" w:rsidRPr="005121F3">
      <w:rPr>
        <w:rFonts w:ascii="Arial" w:eastAsia="Arial" w:hAnsi="Arial" w:cs="Arial"/>
        <w:sz w:val="20"/>
        <w:szCs w:val="20"/>
      </w:rPr>
      <w:t xml:space="preserve">Page </w:t>
    </w:r>
    <w:r w:rsidR="00ED0198" w:rsidRPr="005121F3">
      <w:rPr>
        <w:rFonts w:ascii="Arial" w:hAnsi="Arial" w:cs="Arial"/>
        <w:sz w:val="20"/>
        <w:szCs w:val="20"/>
      </w:rPr>
      <w:fldChar w:fldCharType="begin"/>
    </w:r>
    <w:r w:rsidR="00ED0198" w:rsidRPr="005121F3">
      <w:rPr>
        <w:rFonts w:ascii="Arial" w:hAnsi="Arial" w:cs="Arial"/>
        <w:sz w:val="20"/>
        <w:szCs w:val="20"/>
      </w:rPr>
      <w:instrText>PAGE</w:instrText>
    </w:r>
    <w:r w:rsidR="00ED0198" w:rsidRPr="005121F3">
      <w:rPr>
        <w:rFonts w:ascii="Arial" w:hAnsi="Arial" w:cs="Arial"/>
        <w:sz w:val="20"/>
        <w:szCs w:val="20"/>
      </w:rPr>
      <w:fldChar w:fldCharType="separate"/>
    </w:r>
    <w:r w:rsidR="00FD5802" w:rsidRPr="005121F3">
      <w:rPr>
        <w:rFonts w:ascii="Arial" w:hAnsi="Arial" w:cs="Arial"/>
        <w:noProof/>
        <w:sz w:val="20"/>
        <w:szCs w:val="20"/>
      </w:rPr>
      <w:t>2</w:t>
    </w:r>
    <w:r w:rsidR="00ED0198" w:rsidRPr="005121F3">
      <w:rPr>
        <w:rFonts w:ascii="Arial" w:hAnsi="Arial" w:cs="Arial"/>
        <w:sz w:val="20"/>
        <w:szCs w:val="20"/>
      </w:rPr>
      <w:fldChar w:fldCharType="end"/>
    </w:r>
    <w:r w:rsidR="00ED0198" w:rsidRPr="005121F3">
      <w:rPr>
        <w:rFonts w:ascii="Arial" w:eastAsia="Arial" w:hAnsi="Arial" w:cs="Arial"/>
        <w:sz w:val="20"/>
        <w:szCs w:val="20"/>
      </w:rPr>
      <w:t xml:space="preserve"> of </w:t>
    </w:r>
    <w:r w:rsidR="00ED0198" w:rsidRPr="005121F3">
      <w:rPr>
        <w:rFonts w:ascii="Arial" w:hAnsi="Arial" w:cs="Arial"/>
        <w:sz w:val="20"/>
        <w:szCs w:val="20"/>
      </w:rPr>
      <w:fldChar w:fldCharType="begin"/>
    </w:r>
    <w:r w:rsidR="00ED0198" w:rsidRPr="005121F3">
      <w:rPr>
        <w:rFonts w:ascii="Arial" w:hAnsi="Arial" w:cs="Arial"/>
        <w:sz w:val="20"/>
        <w:szCs w:val="20"/>
      </w:rPr>
      <w:instrText>NUMPAGES</w:instrText>
    </w:r>
    <w:r w:rsidR="00ED0198" w:rsidRPr="005121F3">
      <w:rPr>
        <w:rFonts w:ascii="Arial" w:hAnsi="Arial" w:cs="Arial"/>
        <w:sz w:val="20"/>
        <w:szCs w:val="20"/>
      </w:rPr>
      <w:fldChar w:fldCharType="separate"/>
    </w:r>
    <w:r w:rsidR="00FD5802" w:rsidRPr="005121F3">
      <w:rPr>
        <w:rFonts w:ascii="Arial" w:hAnsi="Arial" w:cs="Arial"/>
        <w:noProof/>
        <w:sz w:val="20"/>
        <w:szCs w:val="20"/>
      </w:rPr>
      <w:t>2</w:t>
    </w:r>
    <w:r w:rsidR="00ED0198" w:rsidRPr="005121F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CB52" w14:textId="77777777" w:rsidR="00A37ECC" w:rsidRDefault="00A37ECC">
      <w:r>
        <w:separator/>
      </w:r>
    </w:p>
  </w:footnote>
  <w:footnote w:type="continuationSeparator" w:id="0">
    <w:p w14:paraId="5CD293EB" w14:textId="77777777" w:rsidR="00A37ECC" w:rsidRDefault="00A37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0255"/>
    <w:multiLevelType w:val="hybridMultilevel"/>
    <w:tmpl w:val="4E5C9780"/>
    <w:lvl w:ilvl="0" w:tplc="D72C61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0ED"/>
    <w:rsid w:val="002760ED"/>
    <w:rsid w:val="002A17A1"/>
    <w:rsid w:val="00396E2F"/>
    <w:rsid w:val="003A2B26"/>
    <w:rsid w:val="003E7E0E"/>
    <w:rsid w:val="005121F3"/>
    <w:rsid w:val="005A753E"/>
    <w:rsid w:val="00615F51"/>
    <w:rsid w:val="00690753"/>
    <w:rsid w:val="006D3146"/>
    <w:rsid w:val="006E1A0C"/>
    <w:rsid w:val="007C76B3"/>
    <w:rsid w:val="007D68F1"/>
    <w:rsid w:val="008A6D36"/>
    <w:rsid w:val="008F790E"/>
    <w:rsid w:val="00A37ECC"/>
    <w:rsid w:val="00A8439D"/>
    <w:rsid w:val="00B4047C"/>
    <w:rsid w:val="00B41BF1"/>
    <w:rsid w:val="00CC6653"/>
    <w:rsid w:val="00CF4990"/>
    <w:rsid w:val="00DE76CA"/>
    <w:rsid w:val="00ED0198"/>
    <w:rsid w:val="00F37553"/>
    <w:rsid w:val="00FB1159"/>
    <w:rsid w:val="00FB5423"/>
    <w:rsid w:val="00FD5802"/>
    <w:rsid w:val="00FF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0CCE"/>
  <w15:docId w15:val="{8F41A1AE-A59D-4989-966F-F53F717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FB5423"/>
    <w:pPr>
      <w:tabs>
        <w:tab w:val="center" w:pos="4680"/>
        <w:tab w:val="right" w:pos="9360"/>
      </w:tabs>
    </w:pPr>
  </w:style>
  <w:style w:type="character" w:customStyle="1" w:styleId="HeaderChar">
    <w:name w:val="Header Char"/>
    <w:basedOn w:val="DefaultParagraphFont"/>
    <w:link w:val="Header"/>
    <w:uiPriority w:val="99"/>
    <w:rsid w:val="00FB5423"/>
  </w:style>
  <w:style w:type="paragraph" w:styleId="Footer">
    <w:name w:val="footer"/>
    <w:basedOn w:val="Normal"/>
    <w:link w:val="FooterChar"/>
    <w:uiPriority w:val="99"/>
    <w:unhideWhenUsed/>
    <w:rsid w:val="00FB5423"/>
    <w:pPr>
      <w:tabs>
        <w:tab w:val="center" w:pos="4680"/>
        <w:tab w:val="right" w:pos="9360"/>
      </w:tabs>
    </w:pPr>
  </w:style>
  <w:style w:type="character" w:customStyle="1" w:styleId="FooterChar">
    <w:name w:val="Footer Char"/>
    <w:basedOn w:val="DefaultParagraphFont"/>
    <w:link w:val="Footer"/>
    <w:uiPriority w:val="99"/>
    <w:rsid w:val="00FB5423"/>
  </w:style>
  <w:style w:type="paragraph" w:styleId="ListParagraph">
    <w:name w:val="List Paragraph"/>
    <w:basedOn w:val="Normal"/>
    <w:uiPriority w:val="34"/>
    <w:qFormat/>
    <w:rsid w:val="002A17A1"/>
    <w:pPr>
      <w:ind w:left="720"/>
    </w:pPr>
  </w:style>
  <w:style w:type="table" w:styleId="TableGrid">
    <w:name w:val="Table Grid"/>
    <w:basedOn w:val="TableNormal"/>
    <w:uiPriority w:val="39"/>
    <w:unhideWhenUsed/>
    <w:rsid w:val="003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1F3"/>
    <w:rPr>
      <w:color w:val="0563C1" w:themeColor="hyperlink"/>
      <w:u w:val="single"/>
    </w:rPr>
  </w:style>
  <w:style w:type="character" w:styleId="UnresolvedMention">
    <w:name w:val="Unresolved Mention"/>
    <w:basedOn w:val="DefaultParagraphFont"/>
    <w:uiPriority w:val="99"/>
    <w:semiHidden/>
    <w:unhideWhenUsed/>
    <w:rsid w:val="00512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sutmsonline.net/modeling_training.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utmsonline.net/modeling_training.aspx" TargetMode="External"/><Relationship Id="rId12" Type="http://schemas.openxmlformats.org/officeDocument/2006/relationships/hyperlink" Target="https://www.planning.org/cm/cred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org/cm/credi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lanning.org/cm/credits/" TargetMode="External"/><Relationship Id="rId4" Type="http://schemas.openxmlformats.org/officeDocument/2006/relationships/webSettings" Target="webSettings.xml"/><Relationship Id="rId9" Type="http://schemas.openxmlformats.org/officeDocument/2006/relationships/hyperlink" Target="https://www.planning.org/cm/cred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Gutcher</dc:creator>
  <cp:lastModifiedBy>Quigley, Jill</cp:lastModifiedBy>
  <cp:revision>2</cp:revision>
  <dcterms:created xsi:type="dcterms:W3CDTF">2022-04-04T21:04:00Z</dcterms:created>
  <dcterms:modified xsi:type="dcterms:W3CDTF">2022-04-04T21:04:00Z</dcterms:modified>
</cp:coreProperties>
</file>